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D65" w:rsidRDefault="00127DCE">
      <w:pPr>
        <w:autoSpaceDE w:val="0"/>
        <w:autoSpaceDN w:val="0"/>
        <w:adjustRightInd w:val="0"/>
        <w:spacing w:line="1500" w:lineRule="exact"/>
        <w:jc w:val="center"/>
        <w:rPr>
          <w:rFonts w:ascii="宋体" w:hAnsi="宋体"/>
          <w:b/>
          <w:bCs/>
          <w:sz w:val="72"/>
          <w:szCs w:val="72"/>
          <w:lang w:val="zh-CN"/>
        </w:rPr>
      </w:pPr>
      <w:r>
        <w:rPr>
          <w:rFonts w:ascii="宋体" w:hAnsi="宋体" w:hint="eastAsia"/>
          <w:b/>
          <w:bCs/>
          <w:sz w:val="72"/>
          <w:szCs w:val="72"/>
          <w:lang w:val="zh-CN"/>
        </w:rPr>
        <w:t>福建中医药大学旗山校区</w:t>
      </w:r>
    </w:p>
    <w:p w:rsidR="00E90D65" w:rsidRDefault="00127DCE">
      <w:pPr>
        <w:autoSpaceDE w:val="0"/>
        <w:autoSpaceDN w:val="0"/>
        <w:adjustRightInd w:val="0"/>
        <w:spacing w:line="1500" w:lineRule="exact"/>
        <w:jc w:val="center"/>
        <w:rPr>
          <w:rFonts w:ascii="宋体" w:hAnsi="宋体"/>
          <w:b/>
          <w:bCs/>
          <w:sz w:val="72"/>
          <w:szCs w:val="72"/>
          <w:lang w:val="zh-CN"/>
        </w:rPr>
      </w:pPr>
      <w:r>
        <w:rPr>
          <w:rFonts w:ascii="宋体" w:hAnsi="宋体" w:hint="eastAsia"/>
          <w:b/>
          <w:bCs/>
          <w:sz w:val="72"/>
          <w:szCs w:val="72"/>
          <w:lang w:val="zh-CN"/>
        </w:rPr>
        <w:t>康复大楼中庭阅览室“咖啡休闲吧” 经营</w:t>
      </w:r>
    </w:p>
    <w:p w:rsidR="00E90D65" w:rsidRDefault="00E90D65">
      <w:pPr>
        <w:autoSpaceDE w:val="0"/>
        <w:autoSpaceDN w:val="0"/>
        <w:adjustRightInd w:val="0"/>
        <w:spacing w:line="400" w:lineRule="atLeast"/>
        <w:jc w:val="center"/>
        <w:rPr>
          <w:rFonts w:ascii="宋体" w:hAnsi="宋体" w:cs="宋体"/>
          <w:b/>
          <w:bCs/>
          <w:sz w:val="96"/>
          <w:szCs w:val="96"/>
          <w:lang w:val="zh-CN"/>
        </w:rPr>
      </w:pPr>
    </w:p>
    <w:p w:rsidR="00392A74" w:rsidRDefault="00392A74">
      <w:pPr>
        <w:autoSpaceDE w:val="0"/>
        <w:autoSpaceDN w:val="0"/>
        <w:adjustRightInd w:val="0"/>
        <w:spacing w:line="400" w:lineRule="atLeast"/>
        <w:jc w:val="center"/>
        <w:rPr>
          <w:rFonts w:ascii="宋体" w:hAnsi="宋体" w:cs="宋体"/>
          <w:b/>
          <w:bCs/>
          <w:sz w:val="96"/>
          <w:szCs w:val="96"/>
          <w:lang w:val="zh-CN"/>
        </w:rPr>
      </w:pPr>
    </w:p>
    <w:p w:rsidR="00392A74" w:rsidRDefault="00392A74" w:rsidP="00392A74">
      <w:pPr>
        <w:autoSpaceDE w:val="0"/>
        <w:autoSpaceDN w:val="0"/>
        <w:adjustRightInd w:val="0"/>
        <w:spacing w:line="400" w:lineRule="atLeast"/>
        <w:rPr>
          <w:rFonts w:ascii="宋体" w:hAnsi="宋体" w:cs="宋体"/>
          <w:b/>
          <w:bCs/>
          <w:sz w:val="96"/>
          <w:szCs w:val="96"/>
          <w:lang w:val="zh-CN"/>
        </w:rPr>
      </w:pPr>
    </w:p>
    <w:p w:rsidR="00E90D65" w:rsidRDefault="00E90D65">
      <w:pPr>
        <w:autoSpaceDE w:val="0"/>
        <w:autoSpaceDN w:val="0"/>
        <w:adjustRightInd w:val="0"/>
        <w:spacing w:line="400" w:lineRule="atLeast"/>
        <w:jc w:val="center"/>
        <w:rPr>
          <w:rFonts w:ascii="宋体" w:hAnsi="宋体" w:cs="宋体"/>
          <w:b/>
          <w:bCs/>
          <w:sz w:val="96"/>
          <w:szCs w:val="96"/>
          <w:lang w:val="zh-CN"/>
        </w:rPr>
      </w:pPr>
    </w:p>
    <w:p w:rsidR="00E90D65" w:rsidRDefault="00127DCE">
      <w:pPr>
        <w:autoSpaceDE w:val="0"/>
        <w:autoSpaceDN w:val="0"/>
        <w:adjustRightInd w:val="0"/>
        <w:spacing w:line="400" w:lineRule="atLeast"/>
        <w:jc w:val="center"/>
        <w:rPr>
          <w:rFonts w:ascii="宋体" w:hAnsi="宋体" w:cs="宋体"/>
          <w:b/>
          <w:bCs/>
          <w:sz w:val="96"/>
          <w:szCs w:val="96"/>
        </w:rPr>
      </w:pPr>
      <w:r>
        <w:rPr>
          <w:rFonts w:ascii="宋体" w:hAnsi="宋体" w:cs="宋体" w:hint="eastAsia"/>
          <w:b/>
          <w:bCs/>
          <w:sz w:val="96"/>
          <w:szCs w:val="96"/>
          <w:lang w:val="zh-CN"/>
        </w:rPr>
        <w:t>招标文件</w:t>
      </w:r>
    </w:p>
    <w:p w:rsidR="00E90D65" w:rsidRDefault="00E90D65">
      <w:pPr>
        <w:autoSpaceDE w:val="0"/>
        <w:autoSpaceDN w:val="0"/>
        <w:adjustRightInd w:val="0"/>
        <w:spacing w:line="400" w:lineRule="atLeast"/>
        <w:jc w:val="center"/>
        <w:rPr>
          <w:rFonts w:ascii="宋体" w:hAnsi="宋体" w:cs="宋体"/>
          <w:b/>
          <w:bCs/>
          <w:sz w:val="28"/>
          <w:szCs w:val="28"/>
        </w:rPr>
      </w:pPr>
    </w:p>
    <w:p w:rsidR="00E90D65" w:rsidRDefault="00E90D65">
      <w:pPr>
        <w:autoSpaceDE w:val="0"/>
        <w:autoSpaceDN w:val="0"/>
        <w:adjustRightInd w:val="0"/>
        <w:spacing w:line="400" w:lineRule="atLeast"/>
        <w:rPr>
          <w:rFonts w:ascii="宋体" w:hAnsi="宋体" w:cs="宋体"/>
          <w:b/>
          <w:bCs/>
          <w:sz w:val="28"/>
          <w:szCs w:val="28"/>
        </w:rPr>
      </w:pPr>
    </w:p>
    <w:p w:rsidR="00E90D65" w:rsidRDefault="00E90D65">
      <w:pPr>
        <w:autoSpaceDE w:val="0"/>
        <w:autoSpaceDN w:val="0"/>
        <w:adjustRightInd w:val="0"/>
        <w:spacing w:line="400" w:lineRule="atLeast"/>
        <w:rPr>
          <w:rFonts w:ascii="宋体" w:hAnsi="宋体" w:cs="宋体"/>
          <w:b/>
          <w:bCs/>
          <w:sz w:val="28"/>
          <w:szCs w:val="28"/>
        </w:rPr>
      </w:pPr>
    </w:p>
    <w:p w:rsidR="00E90D65" w:rsidRDefault="00E90D65">
      <w:pPr>
        <w:autoSpaceDE w:val="0"/>
        <w:autoSpaceDN w:val="0"/>
        <w:adjustRightInd w:val="0"/>
        <w:spacing w:line="400" w:lineRule="atLeast"/>
        <w:rPr>
          <w:rFonts w:ascii="宋体" w:hAnsi="宋体" w:cs="宋体"/>
          <w:b/>
          <w:bCs/>
          <w:sz w:val="28"/>
          <w:szCs w:val="28"/>
        </w:rPr>
      </w:pPr>
    </w:p>
    <w:p w:rsidR="00E90D65" w:rsidRDefault="00E90D65">
      <w:pPr>
        <w:autoSpaceDE w:val="0"/>
        <w:autoSpaceDN w:val="0"/>
        <w:adjustRightInd w:val="0"/>
        <w:spacing w:line="400" w:lineRule="atLeast"/>
        <w:rPr>
          <w:rFonts w:ascii="宋体" w:hAnsi="宋体" w:cs="宋体"/>
          <w:b/>
          <w:bCs/>
          <w:sz w:val="28"/>
          <w:szCs w:val="28"/>
        </w:rPr>
      </w:pPr>
    </w:p>
    <w:p w:rsidR="00E90D65" w:rsidRDefault="00127DCE">
      <w:pPr>
        <w:autoSpaceDE w:val="0"/>
        <w:autoSpaceDN w:val="0"/>
        <w:adjustRightInd w:val="0"/>
        <w:spacing w:line="400" w:lineRule="atLeast"/>
        <w:jc w:val="center"/>
        <w:rPr>
          <w:rStyle w:val="a8"/>
          <w:rFonts w:ascii="宋体" w:hAnsi="宋体" w:cs="宋体"/>
          <w:bCs/>
          <w:sz w:val="28"/>
          <w:szCs w:val="28"/>
          <w:lang w:val="zh-CN"/>
        </w:rPr>
      </w:pPr>
      <w:r>
        <w:rPr>
          <w:rFonts w:ascii="宋体" w:hAnsi="宋体" w:cs="宋体" w:hint="eastAsia"/>
          <w:bCs/>
          <w:sz w:val="40"/>
          <w:szCs w:val="40"/>
          <w:lang w:val="zh-CN"/>
        </w:rPr>
        <w:t>二</w:t>
      </w:r>
      <w:r>
        <w:rPr>
          <w:rFonts w:ascii="宋体" w:hAnsi="宋体" w:cs="宋体" w:hint="eastAsia"/>
          <w:b/>
          <w:bCs/>
          <w:sz w:val="40"/>
          <w:szCs w:val="40"/>
          <w:lang w:val="zh-CN"/>
        </w:rPr>
        <w:t>〇</w:t>
      </w:r>
      <w:r>
        <w:rPr>
          <w:rFonts w:ascii="宋体" w:hAnsi="宋体" w:cs="宋体" w:hint="eastAsia"/>
          <w:b/>
          <w:bCs/>
          <w:sz w:val="40"/>
          <w:szCs w:val="40"/>
        </w:rPr>
        <w:t>二三</w:t>
      </w:r>
      <w:r>
        <w:rPr>
          <w:rFonts w:ascii="宋体" w:hAnsi="宋体" w:cs="宋体" w:hint="eastAsia"/>
          <w:b/>
          <w:bCs/>
          <w:sz w:val="40"/>
          <w:szCs w:val="40"/>
          <w:lang w:val="zh-CN"/>
        </w:rPr>
        <w:t>年</w:t>
      </w:r>
      <w:r w:rsidR="00B27D6C">
        <w:rPr>
          <w:rFonts w:ascii="宋体" w:hAnsi="宋体" w:cs="宋体" w:hint="eastAsia"/>
          <w:b/>
          <w:bCs/>
          <w:sz w:val="40"/>
          <w:szCs w:val="40"/>
        </w:rPr>
        <w:t>八</w:t>
      </w:r>
      <w:r>
        <w:rPr>
          <w:rFonts w:ascii="宋体" w:hAnsi="宋体" w:cs="宋体" w:hint="eastAsia"/>
          <w:b/>
          <w:bCs/>
          <w:sz w:val="40"/>
          <w:szCs w:val="40"/>
          <w:lang w:val="zh-CN"/>
        </w:rPr>
        <w:t>月</w:t>
      </w:r>
      <w:bookmarkStart w:id="0" w:name="_Toc266694877"/>
      <w:bookmarkStart w:id="1" w:name="_Toc266695013"/>
      <w:bookmarkStart w:id="2" w:name="_Toc266694944"/>
      <w:bookmarkStart w:id="3" w:name="_Toc263689898"/>
    </w:p>
    <w:bookmarkEnd w:id="0"/>
    <w:bookmarkEnd w:id="1"/>
    <w:bookmarkEnd w:id="2"/>
    <w:bookmarkEnd w:id="3"/>
    <w:p w:rsidR="00E90D65" w:rsidRDefault="00E90D65">
      <w:pPr>
        <w:pStyle w:val="a4"/>
        <w:tabs>
          <w:tab w:val="left" w:pos="8360"/>
        </w:tabs>
        <w:spacing w:line="480" w:lineRule="exact"/>
        <w:ind w:firstLineChars="196" w:firstLine="551"/>
        <w:rPr>
          <w:rFonts w:hAnsi="宋体" w:cs="宋体"/>
          <w:b/>
          <w:sz w:val="28"/>
          <w:szCs w:val="28"/>
        </w:rPr>
      </w:pPr>
    </w:p>
    <w:p w:rsidR="00E90D65" w:rsidRDefault="00E90D65">
      <w:pPr>
        <w:pStyle w:val="a4"/>
        <w:tabs>
          <w:tab w:val="left" w:pos="8360"/>
        </w:tabs>
        <w:spacing w:line="480" w:lineRule="exact"/>
        <w:ind w:firstLineChars="196" w:firstLine="551"/>
        <w:rPr>
          <w:rFonts w:hAnsi="宋体" w:cs="宋体"/>
          <w:b/>
          <w:sz w:val="28"/>
          <w:szCs w:val="28"/>
        </w:rPr>
      </w:pPr>
    </w:p>
    <w:p w:rsidR="00E90D65" w:rsidRDefault="00127DCE" w:rsidP="009F04AC">
      <w:pPr>
        <w:pStyle w:val="a4"/>
        <w:tabs>
          <w:tab w:val="left" w:pos="8360"/>
        </w:tabs>
        <w:spacing w:line="480" w:lineRule="exact"/>
        <w:ind w:firstLineChars="196" w:firstLine="549"/>
        <w:rPr>
          <w:rFonts w:hAnsi="宋体"/>
          <w:sz w:val="28"/>
          <w:szCs w:val="28"/>
        </w:rPr>
      </w:pPr>
      <w:r>
        <w:rPr>
          <w:rFonts w:hAnsi="宋体" w:hint="eastAsia"/>
          <w:sz w:val="28"/>
          <w:szCs w:val="28"/>
        </w:rPr>
        <w:lastRenderedPageBreak/>
        <w:t>福建中医药大学旗山校区康复</w:t>
      </w:r>
      <w:r>
        <w:rPr>
          <w:rFonts w:hAnsi="宋体"/>
          <w:sz w:val="28"/>
          <w:szCs w:val="28"/>
        </w:rPr>
        <w:t>大楼</w:t>
      </w:r>
      <w:r>
        <w:rPr>
          <w:rFonts w:hAnsi="宋体" w:hint="eastAsia"/>
          <w:sz w:val="28"/>
          <w:szCs w:val="28"/>
        </w:rPr>
        <w:t>中庭阅览室“咖啡休闲吧”进行校内招标，欢迎国内合格的投标人前来参与。</w:t>
      </w:r>
    </w:p>
    <w:p w:rsidR="00E90D65" w:rsidRDefault="00127DCE">
      <w:pPr>
        <w:spacing w:line="600" w:lineRule="exact"/>
        <w:ind w:firstLineChars="200" w:firstLine="640"/>
        <w:rPr>
          <w:rFonts w:ascii="黑体" w:eastAsia="黑体" w:hAnsi="黑体" w:cs="宋体"/>
          <w:bCs/>
          <w:sz w:val="32"/>
          <w:szCs w:val="32"/>
        </w:rPr>
      </w:pPr>
      <w:r>
        <w:rPr>
          <w:rFonts w:ascii="黑体" w:eastAsia="黑体" w:hAnsi="黑体" w:cs="宋体" w:hint="eastAsia"/>
          <w:bCs/>
          <w:sz w:val="32"/>
          <w:szCs w:val="32"/>
        </w:rPr>
        <w:t>一</w:t>
      </w:r>
      <w:r>
        <w:rPr>
          <w:rFonts w:ascii="黑体" w:eastAsia="黑体" w:hAnsi="黑体" w:cs="宋体"/>
          <w:bCs/>
          <w:sz w:val="32"/>
          <w:szCs w:val="32"/>
        </w:rPr>
        <w:t>、</w:t>
      </w:r>
      <w:r>
        <w:rPr>
          <w:rFonts w:ascii="黑体" w:eastAsia="黑体" w:hAnsi="黑体" w:cs="宋体" w:hint="eastAsia"/>
          <w:bCs/>
          <w:sz w:val="32"/>
          <w:szCs w:val="32"/>
        </w:rPr>
        <w:t>招标项目</w:t>
      </w:r>
      <w:r>
        <w:rPr>
          <w:rFonts w:ascii="黑体" w:eastAsia="黑体" w:hAnsi="黑体" w:cs="宋体"/>
          <w:bCs/>
          <w:sz w:val="32"/>
          <w:szCs w:val="32"/>
        </w:rPr>
        <w:t>一览表</w:t>
      </w:r>
    </w:p>
    <w:tbl>
      <w:tblPr>
        <w:tblW w:w="53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0"/>
        <w:gridCol w:w="2302"/>
        <w:gridCol w:w="1139"/>
        <w:gridCol w:w="1436"/>
        <w:gridCol w:w="2735"/>
      </w:tblGrid>
      <w:tr w:rsidR="00E90D65">
        <w:trPr>
          <w:trHeight w:val="907"/>
          <w:jc w:val="center"/>
        </w:trPr>
        <w:tc>
          <w:tcPr>
            <w:tcW w:w="1045" w:type="pct"/>
            <w:vAlign w:val="center"/>
          </w:tcPr>
          <w:p w:rsidR="00E90D65" w:rsidRDefault="00127DCE">
            <w:pPr>
              <w:spacing w:line="400" w:lineRule="exact"/>
              <w:ind w:firstLineChars="200" w:firstLine="560"/>
              <w:rPr>
                <w:rFonts w:asciiTheme="minorEastAsia" w:eastAsiaTheme="minorEastAsia" w:hAnsiTheme="minorEastAsia" w:cs="Courier New"/>
                <w:bCs/>
                <w:kern w:val="0"/>
                <w:sz w:val="28"/>
                <w:szCs w:val="28"/>
              </w:rPr>
            </w:pPr>
            <w:r>
              <w:rPr>
                <w:rFonts w:asciiTheme="minorEastAsia" w:eastAsiaTheme="minorEastAsia" w:hAnsiTheme="minorEastAsia" w:hint="eastAsia"/>
                <w:sz w:val="28"/>
                <w:szCs w:val="28"/>
              </w:rPr>
              <w:t>项目名称</w:t>
            </w:r>
          </w:p>
        </w:tc>
        <w:tc>
          <w:tcPr>
            <w:tcW w:w="1196" w:type="pct"/>
            <w:vAlign w:val="center"/>
          </w:tcPr>
          <w:p w:rsidR="00E90D65" w:rsidRDefault="00127DCE">
            <w:pPr>
              <w:spacing w:line="400" w:lineRule="exact"/>
              <w:jc w:val="center"/>
              <w:rPr>
                <w:rFonts w:asciiTheme="minorEastAsia" w:eastAsiaTheme="minorEastAsia" w:hAnsiTheme="minorEastAsia" w:cs="宋体"/>
                <w:bCs/>
                <w:kern w:val="0"/>
                <w:sz w:val="28"/>
                <w:szCs w:val="28"/>
              </w:rPr>
            </w:pPr>
            <w:r>
              <w:rPr>
                <w:rFonts w:asciiTheme="minorEastAsia" w:eastAsiaTheme="minorEastAsia" w:hAnsiTheme="minorEastAsia" w:hint="eastAsia"/>
                <w:sz w:val="28"/>
                <w:szCs w:val="28"/>
              </w:rPr>
              <w:t>经营范围</w:t>
            </w:r>
          </w:p>
        </w:tc>
        <w:tc>
          <w:tcPr>
            <w:tcW w:w="592" w:type="pct"/>
            <w:vAlign w:val="center"/>
          </w:tcPr>
          <w:p w:rsidR="00E90D65" w:rsidRDefault="00127DCE">
            <w:pPr>
              <w:adjustRightInd w:val="0"/>
              <w:snapToGrid w:val="0"/>
              <w:spacing w:line="4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面积（</w:t>
            </w:r>
            <w:r>
              <w:rPr>
                <w:rFonts w:asciiTheme="minorEastAsia" w:eastAsiaTheme="minorEastAsia" w:hAnsiTheme="minorEastAsia" w:cs="宋体" w:hint="eastAsia"/>
                <w:b/>
                <w:kern w:val="0"/>
                <w:sz w:val="28"/>
                <w:szCs w:val="28"/>
              </w:rPr>
              <w:t>m</w:t>
            </w:r>
            <w:r>
              <w:rPr>
                <w:rFonts w:asciiTheme="minorEastAsia" w:eastAsiaTheme="minorEastAsia" w:hAnsiTheme="minorEastAsia" w:cs="宋体" w:hint="eastAsia"/>
                <w:b/>
                <w:kern w:val="0"/>
                <w:sz w:val="28"/>
                <w:szCs w:val="28"/>
                <w:vertAlign w:val="superscript"/>
              </w:rPr>
              <w:t>2</w:t>
            </w:r>
            <w:r>
              <w:rPr>
                <w:rFonts w:asciiTheme="minorEastAsia" w:eastAsiaTheme="minorEastAsia" w:hAnsiTheme="minorEastAsia" w:hint="eastAsia"/>
                <w:sz w:val="28"/>
                <w:szCs w:val="28"/>
              </w:rPr>
              <w:t>）</w:t>
            </w:r>
          </w:p>
        </w:tc>
        <w:tc>
          <w:tcPr>
            <w:tcW w:w="746" w:type="pct"/>
            <w:vAlign w:val="center"/>
          </w:tcPr>
          <w:p w:rsidR="00E90D65" w:rsidRDefault="00127DCE">
            <w:pPr>
              <w:spacing w:line="400" w:lineRule="exact"/>
              <w:jc w:val="center"/>
              <w:rPr>
                <w:rFonts w:asciiTheme="minorEastAsia" w:eastAsiaTheme="minorEastAsia" w:hAnsiTheme="minorEastAsia" w:cs="Courier New"/>
                <w:bCs/>
                <w:kern w:val="0"/>
                <w:sz w:val="28"/>
                <w:szCs w:val="28"/>
              </w:rPr>
            </w:pPr>
            <w:r>
              <w:rPr>
                <w:rFonts w:asciiTheme="minorEastAsia" w:eastAsiaTheme="minorEastAsia" w:hAnsiTheme="minorEastAsia" w:cs="Courier New" w:hint="eastAsia"/>
                <w:bCs/>
                <w:kern w:val="0"/>
                <w:sz w:val="28"/>
                <w:szCs w:val="28"/>
              </w:rPr>
              <w:t>租赁</w:t>
            </w:r>
          </w:p>
          <w:p w:rsidR="00E90D65" w:rsidRDefault="00127DCE">
            <w:pPr>
              <w:spacing w:line="400" w:lineRule="exact"/>
              <w:jc w:val="center"/>
              <w:rPr>
                <w:rFonts w:asciiTheme="minorEastAsia" w:eastAsiaTheme="minorEastAsia" w:hAnsiTheme="minorEastAsia" w:cs="Courier New"/>
                <w:bCs/>
                <w:kern w:val="0"/>
                <w:sz w:val="28"/>
                <w:szCs w:val="28"/>
              </w:rPr>
            </w:pPr>
            <w:r>
              <w:rPr>
                <w:rFonts w:asciiTheme="minorEastAsia" w:eastAsiaTheme="minorEastAsia" w:hAnsiTheme="minorEastAsia" w:cs="Courier New" w:hint="eastAsia"/>
                <w:bCs/>
                <w:kern w:val="0"/>
                <w:sz w:val="28"/>
                <w:szCs w:val="28"/>
              </w:rPr>
              <w:t>期限</w:t>
            </w:r>
          </w:p>
        </w:tc>
        <w:tc>
          <w:tcPr>
            <w:tcW w:w="1421" w:type="pct"/>
            <w:vAlign w:val="center"/>
          </w:tcPr>
          <w:p w:rsidR="00E90D65" w:rsidRDefault="00127DCE">
            <w:pPr>
              <w:adjustRightInd w:val="0"/>
              <w:snapToGrid w:val="0"/>
              <w:spacing w:line="40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租金</w:t>
            </w:r>
          </w:p>
        </w:tc>
      </w:tr>
      <w:tr w:rsidR="00E90D65">
        <w:trPr>
          <w:trHeight w:val="3152"/>
          <w:jc w:val="center"/>
        </w:trPr>
        <w:tc>
          <w:tcPr>
            <w:tcW w:w="1045" w:type="pct"/>
            <w:vAlign w:val="center"/>
          </w:tcPr>
          <w:p w:rsidR="00E90D65" w:rsidRDefault="00127DCE">
            <w:pPr>
              <w:spacing w:line="48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福建中医药大学旗山校区康复</w:t>
            </w:r>
            <w:r>
              <w:rPr>
                <w:rFonts w:asciiTheme="minorEastAsia" w:eastAsiaTheme="minorEastAsia" w:hAnsiTheme="minorEastAsia"/>
                <w:sz w:val="28"/>
                <w:szCs w:val="28"/>
              </w:rPr>
              <w:t>大楼</w:t>
            </w:r>
            <w:r>
              <w:rPr>
                <w:rFonts w:asciiTheme="minorEastAsia" w:eastAsiaTheme="minorEastAsia" w:hAnsiTheme="minorEastAsia" w:hint="eastAsia"/>
                <w:sz w:val="28"/>
                <w:szCs w:val="28"/>
              </w:rPr>
              <w:t>中庭阅览室“咖啡休闲吧”经营招标项目</w:t>
            </w:r>
          </w:p>
        </w:tc>
        <w:tc>
          <w:tcPr>
            <w:tcW w:w="1196" w:type="pct"/>
            <w:vAlign w:val="center"/>
          </w:tcPr>
          <w:p w:rsidR="00E90D65" w:rsidRDefault="00127DCE">
            <w:pPr>
              <w:spacing w:line="48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经营范围</w:t>
            </w:r>
            <w:r>
              <w:rPr>
                <w:rFonts w:asciiTheme="minorEastAsia" w:eastAsiaTheme="minorEastAsia" w:hAnsiTheme="minorEastAsia" w:hint="eastAsia"/>
                <w:sz w:val="28"/>
                <w:szCs w:val="28"/>
              </w:rPr>
              <w:t>限定</w:t>
            </w:r>
            <w:r>
              <w:rPr>
                <w:rFonts w:asciiTheme="minorEastAsia" w:eastAsiaTheme="minorEastAsia" w:hAnsiTheme="minorEastAsia"/>
                <w:sz w:val="28"/>
                <w:szCs w:val="28"/>
              </w:rPr>
              <w:t>为无油烟</w:t>
            </w:r>
            <w:r>
              <w:rPr>
                <w:rFonts w:asciiTheme="minorEastAsia" w:eastAsiaTheme="minorEastAsia" w:hAnsiTheme="minorEastAsia" w:hint="eastAsia"/>
                <w:sz w:val="28"/>
                <w:szCs w:val="28"/>
              </w:rPr>
              <w:t>、</w:t>
            </w:r>
            <w:r>
              <w:rPr>
                <w:rFonts w:asciiTheme="minorEastAsia" w:eastAsiaTheme="minorEastAsia" w:hAnsiTheme="minorEastAsia"/>
                <w:sz w:val="28"/>
                <w:szCs w:val="28"/>
              </w:rPr>
              <w:t>无噪音、无污染的轻餐饮类项目，如：咖啡</w:t>
            </w:r>
            <w:r>
              <w:rPr>
                <w:rFonts w:asciiTheme="minorEastAsia" w:eastAsiaTheme="minorEastAsia" w:hAnsiTheme="minorEastAsia" w:hint="eastAsia"/>
                <w:sz w:val="28"/>
                <w:szCs w:val="28"/>
              </w:rPr>
              <w:t>、茶饮、</w:t>
            </w:r>
            <w:r>
              <w:rPr>
                <w:rFonts w:asciiTheme="minorEastAsia" w:eastAsiaTheme="minorEastAsia" w:hAnsiTheme="minorEastAsia"/>
                <w:sz w:val="28"/>
                <w:szCs w:val="28"/>
              </w:rPr>
              <w:t>西式餐点</w:t>
            </w:r>
            <w:r>
              <w:rPr>
                <w:rFonts w:asciiTheme="minorEastAsia" w:eastAsiaTheme="minorEastAsia" w:hAnsiTheme="minorEastAsia" w:hint="eastAsia"/>
                <w:sz w:val="28"/>
                <w:szCs w:val="28"/>
              </w:rPr>
              <w:t>、烘焙</w:t>
            </w:r>
            <w:r>
              <w:rPr>
                <w:rFonts w:asciiTheme="minorEastAsia" w:eastAsiaTheme="minorEastAsia" w:hAnsiTheme="minorEastAsia"/>
                <w:sz w:val="28"/>
                <w:szCs w:val="28"/>
              </w:rPr>
              <w:t>糕点等</w:t>
            </w:r>
            <w:r>
              <w:rPr>
                <w:rFonts w:asciiTheme="minorEastAsia" w:eastAsiaTheme="minorEastAsia" w:hAnsiTheme="minorEastAsia" w:hint="eastAsia"/>
                <w:sz w:val="28"/>
                <w:szCs w:val="28"/>
              </w:rPr>
              <w:t>各种</w:t>
            </w:r>
            <w:r>
              <w:rPr>
                <w:rFonts w:asciiTheme="minorEastAsia" w:eastAsiaTheme="minorEastAsia" w:hAnsiTheme="minorEastAsia"/>
                <w:sz w:val="28"/>
                <w:szCs w:val="28"/>
              </w:rPr>
              <w:t>轻餐饮。</w:t>
            </w:r>
          </w:p>
        </w:tc>
        <w:tc>
          <w:tcPr>
            <w:tcW w:w="592" w:type="pct"/>
            <w:vAlign w:val="center"/>
          </w:tcPr>
          <w:p w:rsidR="00E90D65" w:rsidRDefault="00127DCE" w:rsidP="00F23A39">
            <w:pPr>
              <w:adjustRightInd w:val="0"/>
              <w:snapToGrid w:val="0"/>
              <w:spacing w:line="480" w:lineRule="exact"/>
              <w:ind w:firstLineChars="100" w:firstLine="280"/>
              <w:rPr>
                <w:rFonts w:asciiTheme="minorEastAsia" w:eastAsiaTheme="minorEastAsia" w:hAnsiTheme="minorEastAsia"/>
                <w:sz w:val="28"/>
                <w:szCs w:val="28"/>
              </w:rPr>
            </w:pPr>
            <w:r>
              <w:rPr>
                <w:rFonts w:asciiTheme="minorEastAsia" w:eastAsiaTheme="minorEastAsia" w:hAnsiTheme="minorEastAsia"/>
                <w:sz w:val="28"/>
                <w:szCs w:val="28"/>
              </w:rPr>
              <w:t xml:space="preserve">15 </w:t>
            </w:r>
          </w:p>
        </w:tc>
        <w:tc>
          <w:tcPr>
            <w:tcW w:w="746" w:type="pct"/>
            <w:vAlign w:val="center"/>
          </w:tcPr>
          <w:p w:rsidR="00E90D65" w:rsidRDefault="00E90D65">
            <w:pPr>
              <w:spacing w:line="480" w:lineRule="exact"/>
              <w:ind w:firstLineChars="150" w:firstLine="420"/>
              <w:rPr>
                <w:rFonts w:asciiTheme="minorEastAsia" w:eastAsiaTheme="minorEastAsia" w:hAnsiTheme="minorEastAsia" w:cs="宋体"/>
                <w:bCs/>
                <w:kern w:val="0"/>
                <w:sz w:val="28"/>
                <w:szCs w:val="28"/>
              </w:rPr>
            </w:pPr>
          </w:p>
          <w:p w:rsidR="00E90D65" w:rsidRDefault="00127DCE">
            <w:pPr>
              <w:spacing w:line="480" w:lineRule="exact"/>
              <w:ind w:firstLineChars="150" w:firstLine="420"/>
              <w:rPr>
                <w:rFonts w:asciiTheme="minorEastAsia" w:eastAsiaTheme="minorEastAsia" w:hAnsiTheme="minorEastAsia" w:cs="宋体"/>
                <w:bCs/>
                <w:kern w:val="0"/>
                <w:sz w:val="28"/>
                <w:szCs w:val="28"/>
              </w:rPr>
            </w:pPr>
            <w:r>
              <w:rPr>
                <w:rFonts w:asciiTheme="minorEastAsia" w:eastAsiaTheme="minorEastAsia" w:hAnsiTheme="minorEastAsia" w:cs="宋体" w:hint="eastAsia"/>
                <w:bCs/>
                <w:kern w:val="0"/>
                <w:sz w:val="28"/>
                <w:szCs w:val="28"/>
              </w:rPr>
              <w:t>3年</w:t>
            </w:r>
          </w:p>
          <w:p w:rsidR="00E90D65" w:rsidRDefault="00E90D65">
            <w:pPr>
              <w:spacing w:line="480" w:lineRule="exact"/>
              <w:rPr>
                <w:rFonts w:asciiTheme="minorEastAsia" w:eastAsiaTheme="minorEastAsia" w:hAnsiTheme="minorEastAsia"/>
                <w:sz w:val="28"/>
                <w:szCs w:val="28"/>
              </w:rPr>
            </w:pPr>
          </w:p>
        </w:tc>
        <w:tc>
          <w:tcPr>
            <w:tcW w:w="1421" w:type="pct"/>
            <w:vAlign w:val="center"/>
          </w:tcPr>
          <w:p w:rsidR="00E90D65" w:rsidRDefault="00127DCE">
            <w:pPr>
              <w:spacing w:line="48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每月租金</w:t>
            </w:r>
            <w:r>
              <w:rPr>
                <w:rFonts w:asciiTheme="minorEastAsia" w:eastAsiaTheme="minorEastAsia" w:hAnsiTheme="minorEastAsia"/>
                <w:sz w:val="28"/>
                <w:szCs w:val="28"/>
              </w:rPr>
              <w:t>351</w:t>
            </w:r>
            <w:r>
              <w:rPr>
                <w:rFonts w:asciiTheme="minorEastAsia" w:eastAsiaTheme="minorEastAsia" w:hAnsiTheme="minorEastAsia" w:hint="eastAsia"/>
                <w:sz w:val="28"/>
                <w:szCs w:val="28"/>
              </w:rPr>
              <w:t>元，年租金总额</w:t>
            </w:r>
            <w:r>
              <w:rPr>
                <w:rFonts w:asciiTheme="minorEastAsia" w:eastAsiaTheme="minorEastAsia" w:hAnsiTheme="minorEastAsia"/>
                <w:sz w:val="28"/>
                <w:szCs w:val="28"/>
              </w:rPr>
              <w:t>3510</w:t>
            </w:r>
            <w:r>
              <w:rPr>
                <w:rFonts w:asciiTheme="minorEastAsia" w:eastAsiaTheme="minorEastAsia" w:hAnsiTheme="minorEastAsia" w:hint="eastAsia"/>
                <w:sz w:val="28"/>
                <w:szCs w:val="28"/>
              </w:rPr>
              <w:t>元（按</w:t>
            </w:r>
            <w:r>
              <w:rPr>
                <w:rFonts w:asciiTheme="minorEastAsia" w:eastAsiaTheme="minorEastAsia" w:hAnsiTheme="minorEastAsia"/>
                <w:sz w:val="28"/>
                <w:szCs w:val="28"/>
              </w:rPr>
              <w:t>年缴纳</w:t>
            </w:r>
            <w:r>
              <w:rPr>
                <w:rFonts w:asciiTheme="minorEastAsia" w:eastAsiaTheme="minorEastAsia" w:hAnsiTheme="minorEastAsia" w:hint="eastAsia"/>
                <w:sz w:val="28"/>
                <w:szCs w:val="28"/>
              </w:rPr>
              <w:t>）。</w:t>
            </w:r>
          </w:p>
          <w:p w:rsidR="00E90D65" w:rsidRDefault="00127DCE">
            <w:pPr>
              <w:spacing w:line="48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注：一年以10个月计收租金。租金为固定金额，投标人应该按该固定价格予以报价。</w:t>
            </w:r>
          </w:p>
        </w:tc>
      </w:tr>
    </w:tbl>
    <w:p w:rsidR="00E90D65" w:rsidRDefault="00127DCE">
      <w:pPr>
        <w:pStyle w:val="a4"/>
        <w:tabs>
          <w:tab w:val="left" w:pos="8360"/>
        </w:tabs>
        <w:spacing w:line="480" w:lineRule="exact"/>
        <w:rPr>
          <w:rFonts w:hAnsi="宋体" w:cs="宋体"/>
          <w:kern w:val="0"/>
          <w:sz w:val="28"/>
          <w:szCs w:val="28"/>
        </w:rPr>
      </w:pPr>
      <w:r>
        <w:rPr>
          <w:rFonts w:hAnsi="宋体" w:cs="宋体" w:hint="eastAsia"/>
          <w:kern w:val="0"/>
          <w:sz w:val="28"/>
          <w:szCs w:val="28"/>
        </w:rPr>
        <w:t>注：1.中标人必须自主经营管理，不得分包、转包、变相转包或以他人身份挂靠，如有发现存在上述情况，招标人有权单方面终止合同，中标人必须承担由此产生的法律责任、经济责任及民事责任。</w:t>
      </w:r>
    </w:p>
    <w:p w:rsidR="00E90D65" w:rsidRDefault="00127DCE">
      <w:pPr>
        <w:pStyle w:val="a4"/>
        <w:tabs>
          <w:tab w:val="left" w:pos="8360"/>
        </w:tabs>
        <w:spacing w:line="480" w:lineRule="exact"/>
        <w:ind w:firstLineChars="200" w:firstLine="560"/>
        <w:rPr>
          <w:rFonts w:hAnsi="宋体" w:cs="宋体"/>
          <w:kern w:val="0"/>
          <w:sz w:val="28"/>
          <w:szCs w:val="28"/>
        </w:rPr>
      </w:pPr>
      <w:r>
        <w:rPr>
          <w:rFonts w:hAnsi="宋体" w:cs="宋体" w:hint="eastAsia"/>
          <w:kern w:val="0"/>
          <w:sz w:val="28"/>
          <w:szCs w:val="28"/>
        </w:rPr>
        <w:t>2.面积以“招标项目一览表”中面积为准。</w:t>
      </w:r>
    </w:p>
    <w:p w:rsidR="00E90D65" w:rsidRDefault="00127DCE">
      <w:pPr>
        <w:spacing w:line="600" w:lineRule="exact"/>
        <w:ind w:firstLineChars="200" w:firstLine="640"/>
        <w:rPr>
          <w:rFonts w:ascii="黑体" w:eastAsia="黑体" w:hAnsi="黑体" w:cs="宋体"/>
          <w:bCs/>
          <w:sz w:val="32"/>
          <w:szCs w:val="32"/>
        </w:rPr>
      </w:pPr>
      <w:r>
        <w:rPr>
          <w:rFonts w:ascii="黑体" w:eastAsia="黑体" w:hAnsi="黑体" w:cs="宋体" w:hint="eastAsia"/>
          <w:bCs/>
          <w:sz w:val="32"/>
          <w:szCs w:val="32"/>
        </w:rPr>
        <w:t>二</w:t>
      </w:r>
      <w:r>
        <w:rPr>
          <w:rFonts w:ascii="黑体" w:eastAsia="黑体" w:hAnsi="黑体" w:cs="宋体"/>
          <w:bCs/>
          <w:sz w:val="32"/>
          <w:szCs w:val="32"/>
        </w:rPr>
        <w:t>、</w:t>
      </w:r>
      <w:r>
        <w:rPr>
          <w:rFonts w:ascii="黑体" w:eastAsia="黑体" w:hAnsi="黑体" w:cs="宋体" w:hint="eastAsia"/>
          <w:bCs/>
          <w:sz w:val="32"/>
          <w:szCs w:val="32"/>
        </w:rPr>
        <w:t>投标</w:t>
      </w:r>
      <w:r>
        <w:rPr>
          <w:rFonts w:ascii="黑体" w:eastAsia="黑体" w:hAnsi="黑体" w:cs="宋体"/>
          <w:bCs/>
          <w:sz w:val="32"/>
          <w:szCs w:val="32"/>
        </w:rPr>
        <w:t>须知</w:t>
      </w:r>
    </w:p>
    <w:p w:rsidR="00E90D65" w:rsidRDefault="00E90D65">
      <w:pPr>
        <w:pStyle w:val="Flietext"/>
      </w:pPr>
    </w:p>
    <w:tbl>
      <w:tblPr>
        <w:tblW w:w="9339" w:type="dxa"/>
        <w:jc w:val="center"/>
        <w:tblLayout w:type="fixed"/>
        <w:tblLook w:val="04A0" w:firstRow="1" w:lastRow="0" w:firstColumn="1" w:lastColumn="0" w:noHBand="0" w:noVBand="1"/>
      </w:tblPr>
      <w:tblGrid>
        <w:gridCol w:w="894"/>
        <w:gridCol w:w="8445"/>
      </w:tblGrid>
      <w:tr w:rsidR="00E90D65">
        <w:trPr>
          <w:trHeight w:val="592"/>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宋体" w:hAnsi="宋体" w:cs="宋体"/>
                <w:b/>
                <w:bCs/>
                <w:sz w:val="28"/>
                <w:szCs w:val="28"/>
              </w:rPr>
            </w:pPr>
            <w:proofErr w:type="gramStart"/>
            <w:r>
              <w:rPr>
                <w:rFonts w:ascii="宋体" w:hAnsi="宋体" w:cs="宋体" w:hint="eastAsia"/>
                <w:b/>
                <w:bCs/>
                <w:sz w:val="28"/>
                <w:szCs w:val="28"/>
                <w:lang w:val="zh-CN"/>
              </w:rPr>
              <w:t>项号</w:t>
            </w:r>
            <w:proofErr w:type="gramEnd"/>
          </w:p>
        </w:tc>
        <w:tc>
          <w:tcPr>
            <w:tcW w:w="8445"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宋体" w:hAnsi="宋体" w:cs="宋体"/>
                <w:b/>
                <w:bCs/>
                <w:sz w:val="28"/>
                <w:szCs w:val="28"/>
              </w:rPr>
            </w:pPr>
            <w:r>
              <w:rPr>
                <w:rFonts w:ascii="宋体" w:hAnsi="宋体" w:cs="宋体" w:hint="eastAsia"/>
                <w:b/>
                <w:bCs/>
                <w:sz w:val="28"/>
                <w:szCs w:val="28"/>
                <w:lang w:val="zh-CN"/>
              </w:rPr>
              <w:t>编列内容</w:t>
            </w:r>
          </w:p>
        </w:tc>
      </w:tr>
      <w:tr w:rsidR="00E90D65">
        <w:trPr>
          <w:trHeight w:val="654"/>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宋体" w:hAnsi="宋体" w:cs="宋体"/>
                <w:sz w:val="28"/>
                <w:szCs w:val="28"/>
              </w:rPr>
            </w:pPr>
            <w:r>
              <w:rPr>
                <w:rFonts w:ascii="宋体" w:hAnsi="宋体" w:cs="宋体" w:hint="eastAsia"/>
                <w:sz w:val="28"/>
                <w:szCs w:val="28"/>
              </w:rPr>
              <w:t>1</w:t>
            </w:r>
          </w:p>
        </w:tc>
        <w:tc>
          <w:tcPr>
            <w:tcW w:w="8445"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rPr>
                <w:rFonts w:ascii="宋体" w:hAnsi="宋体" w:cs="宋体"/>
                <w:b/>
                <w:sz w:val="28"/>
                <w:szCs w:val="28"/>
                <w:lang w:val="zh-CN"/>
              </w:rPr>
            </w:pPr>
            <w:r>
              <w:rPr>
                <w:rFonts w:ascii="宋体" w:hAnsi="宋体" w:cs="宋体" w:hint="eastAsia"/>
                <w:b/>
                <w:sz w:val="28"/>
                <w:szCs w:val="28"/>
                <w:lang w:val="zh-CN"/>
              </w:rPr>
              <w:t>项目名称：</w:t>
            </w:r>
            <w:r>
              <w:rPr>
                <w:rFonts w:ascii="宋体" w:hAnsi="宋体" w:hint="eastAsia"/>
                <w:sz w:val="28"/>
                <w:szCs w:val="28"/>
              </w:rPr>
              <w:t>福建中医药大学旗山校区康复</w:t>
            </w:r>
            <w:r>
              <w:rPr>
                <w:rFonts w:ascii="宋体" w:hAnsi="宋体"/>
                <w:sz w:val="28"/>
                <w:szCs w:val="28"/>
              </w:rPr>
              <w:t>大楼</w:t>
            </w:r>
            <w:r>
              <w:rPr>
                <w:rFonts w:ascii="宋体" w:hAnsi="宋体" w:hint="eastAsia"/>
                <w:sz w:val="28"/>
                <w:szCs w:val="28"/>
              </w:rPr>
              <w:t>中庭阅览室“咖啡休闲吧”经营</w:t>
            </w:r>
          </w:p>
          <w:p w:rsidR="00E90D65" w:rsidRDefault="00127DCE">
            <w:pPr>
              <w:pStyle w:val="a3"/>
              <w:spacing w:line="480" w:lineRule="exact"/>
              <w:ind w:firstLine="0"/>
              <w:rPr>
                <w:rFonts w:cs="宋体"/>
                <w:sz w:val="28"/>
                <w:szCs w:val="28"/>
              </w:rPr>
            </w:pPr>
            <w:r>
              <w:rPr>
                <w:rFonts w:cs="宋体" w:hint="eastAsia"/>
                <w:sz w:val="28"/>
                <w:szCs w:val="28"/>
              </w:rPr>
              <w:t>项目内容：详见《招标项目一览表》</w:t>
            </w:r>
          </w:p>
          <w:p w:rsidR="00E90D65" w:rsidRDefault="00127DCE">
            <w:pPr>
              <w:pStyle w:val="a3"/>
              <w:spacing w:line="480" w:lineRule="exact"/>
              <w:ind w:firstLine="0"/>
              <w:rPr>
                <w:rFonts w:cs="宋体"/>
                <w:sz w:val="28"/>
                <w:szCs w:val="28"/>
              </w:rPr>
            </w:pPr>
            <w:r>
              <w:rPr>
                <w:rFonts w:cs="宋体" w:hint="eastAsia"/>
                <w:sz w:val="28"/>
                <w:szCs w:val="28"/>
              </w:rPr>
              <w:t>招标方：福建中医药大学</w:t>
            </w:r>
          </w:p>
        </w:tc>
      </w:tr>
      <w:tr w:rsidR="00E90D65">
        <w:trPr>
          <w:trHeight w:val="6916"/>
          <w:jc w:val="center"/>
        </w:trPr>
        <w:tc>
          <w:tcPr>
            <w:tcW w:w="894" w:type="dxa"/>
            <w:tcBorders>
              <w:top w:val="single" w:sz="4" w:space="0" w:color="auto"/>
              <w:left w:val="single" w:sz="6" w:space="0" w:color="auto"/>
              <w:bottom w:val="single" w:sz="4" w:space="0" w:color="auto"/>
              <w:right w:val="single" w:sz="6" w:space="0" w:color="auto"/>
            </w:tcBorders>
            <w:vAlign w:val="center"/>
          </w:tcPr>
          <w:p w:rsidR="00E90D65" w:rsidRDefault="00E90D65">
            <w:pPr>
              <w:autoSpaceDE w:val="0"/>
              <w:autoSpaceDN w:val="0"/>
              <w:adjustRightInd w:val="0"/>
              <w:spacing w:line="480" w:lineRule="exact"/>
              <w:jc w:val="center"/>
              <w:rPr>
                <w:rFonts w:ascii="仿宋" w:eastAsia="仿宋" w:hAnsi="仿宋" w:cs="宋体"/>
                <w:sz w:val="30"/>
                <w:szCs w:val="30"/>
              </w:rPr>
            </w:pPr>
          </w:p>
        </w:tc>
        <w:tc>
          <w:tcPr>
            <w:tcW w:w="8445" w:type="dxa"/>
            <w:tcBorders>
              <w:top w:val="single" w:sz="4" w:space="0" w:color="auto"/>
              <w:left w:val="single" w:sz="6" w:space="0" w:color="auto"/>
              <w:bottom w:val="single" w:sz="4" w:space="0" w:color="auto"/>
              <w:right w:val="single" w:sz="6" w:space="0" w:color="auto"/>
            </w:tcBorders>
            <w:vAlign w:val="center"/>
          </w:tcPr>
          <w:p w:rsidR="00E90D65" w:rsidRDefault="00127DCE">
            <w:pPr>
              <w:autoSpaceDE w:val="0"/>
              <w:autoSpaceDN w:val="0"/>
              <w:adjustRightInd w:val="0"/>
              <w:spacing w:line="480" w:lineRule="exact"/>
              <w:rPr>
                <w:rFonts w:asciiTheme="minorEastAsia" w:eastAsiaTheme="minorEastAsia" w:hAnsiTheme="minorEastAsia" w:cs="宋体"/>
                <w:b/>
                <w:sz w:val="28"/>
                <w:szCs w:val="28"/>
                <w:lang w:val="zh-CN"/>
              </w:rPr>
            </w:pPr>
            <w:r>
              <w:rPr>
                <w:rFonts w:asciiTheme="minorEastAsia" w:eastAsiaTheme="minorEastAsia" w:hAnsiTheme="minorEastAsia" w:cs="宋体" w:hint="eastAsia"/>
                <w:b/>
                <w:sz w:val="28"/>
                <w:szCs w:val="28"/>
                <w:lang w:val="zh-CN"/>
              </w:rPr>
              <w:t>投标人资格标准：</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2.1 凡有能力提供本招标文件所述货物及服务的，具备餐饮类、合法经营资质，具有独立法人资格的投标人均可成为合格的投标人。须提供：①合格有效的企业法人营业执照副本和税务登记证（三证合一的只须提供营业执照）复印件；并加盖投标人单位公章。②投标人须提供法定代表人授权书原件（投标人代表是法定代表人到场的则为法定代表人有效身份证复印件），并提供投标人代表的有效的身份证复印件。</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2.2 投标人须提供派驻本项目的项目经理健康证复印件。</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2.3 投标人须提供合格有效的餐饮服务许可证或食品经营许可证复印件，</w:t>
            </w:r>
            <w:r>
              <w:rPr>
                <w:rFonts w:asciiTheme="minorEastAsia" w:eastAsiaTheme="minorEastAsia" w:hAnsiTheme="minorEastAsia" w:hint="eastAsia"/>
                <w:sz w:val="28"/>
                <w:szCs w:val="28"/>
              </w:rPr>
              <w:t>营业</w:t>
            </w:r>
            <w:r>
              <w:rPr>
                <w:rFonts w:asciiTheme="minorEastAsia" w:eastAsiaTheme="minorEastAsia" w:hAnsiTheme="minorEastAsia"/>
                <w:sz w:val="28"/>
                <w:szCs w:val="28"/>
              </w:rPr>
              <w:t>范围能够满足本次招标需要</w:t>
            </w:r>
            <w:r>
              <w:rPr>
                <w:rFonts w:asciiTheme="minorEastAsia" w:eastAsiaTheme="minorEastAsia" w:hAnsiTheme="minorEastAsia" w:cs="宋体" w:hint="eastAsia"/>
                <w:sz w:val="28"/>
                <w:szCs w:val="28"/>
              </w:rPr>
              <w:t>。</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2.4 投标人在以往的餐厅经营管理活动中(包含正在经营的项目)信誉良好，未发生食物中毒或疑似食品卫生安全事故；投标人须在投标文件中对此点要求做出专项明确承诺，并加盖公章。</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2.5投标人须提供银行的开户许可证或基本存款账户信息证明材料复印件(原件备查)。</w:t>
            </w:r>
          </w:p>
          <w:p w:rsidR="00E90D65" w:rsidRDefault="00127DCE" w:rsidP="009F04AC">
            <w:pPr>
              <w:spacing w:line="480" w:lineRule="exact"/>
              <w:ind w:firstLineChars="196" w:firstLine="549"/>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w:t>
            </w:r>
            <w:r>
              <w:rPr>
                <w:rFonts w:asciiTheme="minorEastAsia" w:eastAsiaTheme="minorEastAsia" w:hAnsiTheme="minorEastAsia" w:cs="宋体"/>
                <w:sz w:val="28"/>
                <w:szCs w:val="28"/>
              </w:rPr>
              <w:t>6</w:t>
            </w:r>
            <w:r>
              <w:rPr>
                <w:rFonts w:asciiTheme="minorEastAsia" w:eastAsiaTheme="minorEastAsia" w:hAnsiTheme="minorEastAsia" w:cs="宋体" w:hint="eastAsia"/>
                <w:sz w:val="28"/>
                <w:szCs w:val="28"/>
              </w:rPr>
              <w:t xml:space="preserve"> 本项目不接受联合体投标。</w:t>
            </w:r>
          </w:p>
          <w:p w:rsidR="00E90D65" w:rsidRDefault="00127DCE" w:rsidP="009F04AC">
            <w:pPr>
              <w:spacing w:line="480" w:lineRule="exact"/>
              <w:ind w:firstLineChars="196" w:firstLine="549"/>
              <w:rPr>
                <w:rFonts w:asciiTheme="minorEastAsia" w:eastAsiaTheme="minorEastAsia" w:hAnsiTheme="minorEastAsia" w:cs="宋体"/>
                <w:sz w:val="28"/>
                <w:szCs w:val="28"/>
                <w:lang w:val="zh-CN"/>
              </w:rPr>
            </w:pPr>
            <w:r>
              <w:rPr>
                <w:rFonts w:asciiTheme="minorEastAsia" w:eastAsiaTheme="minorEastAsia" w:hAnsiTheme="minorEastAsia" w:cs="宋体" w:hint="eastAsia"/>
                <w:sz w:val="28"/>
                <w:szCs w:val="28"/>
              </w:rPr>
              <w:t>注：以上证明材料均须加盖投标人公章，证明材料为复印件的均</w:t>
            </w:r>
            <w:r>
              <w:rPr>
                <w:rFonts w:asciiTheme="minorEastAsia" w:eastAsiaTheme="minorEastAsia" w:hAnsiTheme="minorEastAsia" w:cs="宋体" w:hint="eastAsia"/>
                <w:sz w:val="28"/>
                <w:szCs w:val="28"/>
                <w:lang w:val="zh-CN"/>
              </w:rPr>
              <w:t>注明</w:t>
            </w:r>
            <w:r>
              <w:rPr>
                <w:rFonts w:asciiTheme="minorEastAsia" w:eastAsiaTheme="minorEastAsia" w:hAnsiTheme="minorEastAsia" w:cs="宋体" w:hint="eastAsia"/>
                <w:sz w:val="28"/>
                <w:szCs w:val="28"/>
              </w:rPr>
              <w:t>“</w:t>
            </w:r>
            <w:r>
              <w:rPr>
                <w:rFonts w:asciiTheme="minorEastAsia" w:eastAsiaTheme="minorEastAsia" w:hAnsiTheme="minorEastAsia" w:cs="宋体" w:hint="eastAsia"/>
                <w:sz w:val="28"/>
                <w:szCs w:val="28"/>
                <w:lang w:val="zh-CN"/>
              </w:rPr>
              <w:t>与原件一致</w:t>
            </w:r>
            <w:r>
              <w:rPr>
                <w:rFonts w:asciiTheme="minorEastAsia" w:eastAsiaTheme="minorEastAsia" w:hAnsiTheme="minorEastAsia" w:cs="宋体" w:hint="eastAsia"/>
                <w:sz w:val="28"/>
                <w:szCs w:val="28"/>
              </w:rPr>
              <w:t>”</w:t>
            </w:r>
            <w:r>
              <w:rPr>
                <w:rFonts w:asciiTheme="minorEastAsia" w:eastAsiaTheme="minorEastAsia" w:hAnsiTheme="minorEastAsia" w:cs="宋体" w:hint="eastAsia"/>
                <w:sz w:val="28"/>
                <w:szCs w:val="28"/>
                <w:lang w:val="zh-CN"/>
              </w:rPr>
              <w:t>字样,原件备查。</w:t>
            </w:r>
          </w:p>
        </w:tc>
      </w:tr>
      <w:tr w:rsidR="00E90D65">
        <w:trPr>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仿宋" w:eastAsia="仿宋" w:hAnsi="仿宋" w:cs="宋体"/>
                <w:sz w:val="30"/>
                <w:szCs w:val="30"/>
              </w:rPr>
            </w:pPr>
            <w:r>
              <w:rPr>
                <w:rFonts w:ascii="仿宋" w:eastAsia="仿宋" w:hAnsi="仿宋" w:cs="宋体" w:hint="eastAsia"/>
                <w:sz w:val="30"/>
                <w:szCs w:val="30"/>
              </w:rPr>
              <w:t>3</w:t>
            </w:r>
          </w:p>
        </w:tc>
        <w:tc>
          <w:tcPr>
            <w:tcW w:w="8445" w:type="dxa"/>
            <w:tcBorders>
              <w:top w:val="single" w:sz="6" w:space="0" w:color="auto"/>
              <w:left w:val="single" w:sz="6" w:space="0" w:color="auto"/>
              <w:bottom w:val="single" w:sz="6" w:space="0" w:color="auto"/>
              <w:right w:val="single" w:sz="6" w:space="0" w:color="auto"/>
            </w:tcBorders>
            <w:vAlign w:val="center"/>
          </w:tcPr>
          <w:p w:rsidR="00E90D65" w:rsidRPr="00392A74" w:rsidRDefault="00127DCE">
            <w:pPr>
              <w:autoSpaceDE w:val="0"/>
              <w:autoSpaceDN w:val="0"/>
              <w:adjustRightInd w:val="0"/>
              <w:spacing w:line="480" w:lineRule="exact"/>
              <w:rPr>
                <w:rFonts w:asciiTheme="minorEastAsia" w:eastAsiaTheme="minorEastAsia" w:hAnsiTheme="minorEastAsia" w:cs="宋体"/>
                <w:b/>
                <w:sz w:val="28"/>
                <w:szCs w:val="28"/>
              </w:rPr>
            </w:pPr>
            <w:r w:rsidRPr="00392A74">
              <w:rPr>
                <w:rFonts w:asciiTheme="minorEastAsia" w:eastAsiaTheme="minorEastAsia" w:hAnsiTheme="minorEastAsia" w:cs="宋体" w:hint="eastAsia"/>
                <w:b/>
                <w:sz w:val="28"/>
                <w:szCs w:val="28"/>
                <w:lang w:val="zh-CN"/>
              </w:rPr>
              <w:t>标书领取</w:t>
            </w:r>
            <w:r w:rsidRPr="00392A74">
              <w:rPr>
                <w:rFonts w:asciiTheme="minorEastAsia" w:eastAsiaTheme="minorEastAsia" w:hAnsiTheme="minorEastAsia" w:cs="宋体" w:hint="eastAsia"/>
                <w:b/>
                <w:sz w:val="28"/>
                <w:szCs w:val="28"/>
              </w:rPr>
              <w:t>（</w:t>
            </w:r>
            <w:r w:rsidRPr="00392A74">
              <w:rPr>
                <w:rFonts w:asciiTheme="minorEastAsia" w:eastAsiaTheme="minorEastAsia" w:hAnsiTheme="minorEastAsia" w:cs="宋体" w:hint="eastAsia"/>
                <w:sz w:val="28"/>
                <w:szCs w:val="28"/>
                <w:lang w:val="zh-CN"/>
              </w:rPr>
              <w:t>网上自行下载</w:t>
            </w:r>
            <w:r w:rsidRPr="00392A74">
              <w:rPr>
                <w:rFonts w:asciiTheme="minorEastAsia" w:eastAsiaTheme="minorEastAsia" w:hAnsiTheme="minorEastAsia" w:cs="宋体" w:hint="eastAsia"/>
                <w:sz w:val="28"/>
                <w:szCs w:val="28"/>
              </w:rPr>
              <w:t>，</w:t>
            </w:r>
            <w:r w:rsidRPr="00392A74">
              <w:rPr>
                <w:rFonts w:asciiTheme="minorEastAsia" w:eastAsiaTheme="minorEastAsia" w:hAnsiTheme="minorEastAsia" w:cs="宋体" w:hint="eastAsia"/>
                <w:sz w:val="28"/>
                <w:szCs w:val="28"/>
                <w:lang w:val="zh-CN"/>
              </w:rPr>
              <w:t>网址</w:t>
            </w:r>
            <w:r w:rsidRPr="00392A74">
              <w:rPr>
                <w:rFonts w:asciiTheme="minorEastAsia" w:eastAsiaTheme="minorEastAsia" w:hAnsiTheme="minorEastAsia" w:cs="宋体" w:hint="eastAsia"/>
                <w:sz w:val="28"/>
                <w:szCs w:val="28"/>
              </w:rPr>
              <w:t>：www.fjtcm.edu.cn/）。</w:t>
            </w:r>
          </w:p>
          <w:p w:rsidR="00E90D65" w:rsidRPr="00392A74" w:rsidRDefault="00127DCE">
            <w:pPr>
              <w:autoSpaceDE w:val="0"/>
              <w:autoSpaceDN w:val="0"/>
              <w:adjustRightInd w:val="0"/>
              <w:spacing w:line="480" w:lineRule="exact"/>
              <w:rPr>
                <w:rFonts w:asciiTheme="minorEastAsia" w:eastAsiaTheme="minorEastAsia" w:hAnsiTheme="minorEastAsia" w:cs="宋体"/>
                <w:sz w:val="28"/>
                <w:szCs w:val="28"/>
                <w:lang w:val="zh-CN"/>
              </w:rPr>
            </w:pPr>
            <w:r w:rsidRPr="00392A74">
              <w:rPr>
                <w:rFonts w:asciiTheme="minorEastAsia" w:eastAsiaTheme="minorEastAsia" w:hAnsiTheme="minorEastAsia" w:cs="宋体" w:hint="eastAsia"/>
                <w:b/>
                <w:sz w:val="28"/>
                <w:szCs w:val="28"/>
                <w:lang w:val="zh-CN"/>
              </w:rPr>
              <w:t>投标文件递交截止时间：</w:t>
            </w:r>
            <w:r w:rsidRPr="00392A74">
              <w:rPr>
                <w:rFonts w:asciiTheme="minorEastAsia" w:eastAsiaTheme="minorEastAsia" w:hAnsiTheme="minorEastAsia" w:cs="宋体"/>
                <w:sz w:val="28"/>
                <w:szCs w:val="28"/>
                <w:lang w:val="zh-CN"/>
              </w:rPr>
              <w:t>2023</w:t>
            </w:r>
            <w:r w:rsidRPr="00392A74">
              <w:rPr>
                <w:rFonts w:asciiTheme="minorEastAsia" w:eastAsiaTheme="minorEastAsia" w:hAnsiTheme="minorEastAsia" w:cs="宋体" w:hint="eastAsia"/>
                <w:sz w:val="28"/>
                <w:szCs w:val="28"/>
                <w:lang w:val="zh-CN"/>
              </w:rPr>
              <w:t>年</w:t>
            </w:r>
            <w:r w:rsidR="009F04AC" w:rsidRPr="00392A74">
              <w:rPr>
                <w:rFonts w:asciiTheme="minorEastAsia" w:eastAsiaTheme="minorEastAsia" w:hAnsiTheme="minorEastAsia" w:cs="宋体" w:hint="eastAsia"/>
                <w:sz w:val="28"/>
                <w:szCs w:val="28"/>
              </w:rPr>
              <w:t>8</w:t>
            </w:r>
            <w:r w:rsidRPr="00392A74">
              <w:rPr>
                <w:rFonts w:asciiTheme="minorEastAsia" w:eastAsiaTheme="minorEastAsia" w:hAnsiTheme="minorEastAsia" w:cs="宋体" w:hint="eastAsia"/>
                <w:sz w:val="28"/>
                <w:szCs w:val="28"/>
                <w:lang w:val="zh-CN"/>
              </w:rPr>
              <w:t>月</w:t>
            </w:r>
            <w:r w:rsidR="00606A5A">
              <w:rPr>
                <w:rFonts w:asciiTheme="minorEastAsia" w:eastAsiaTheme="minorEastAsia" w:hAnsiTheme="minorEastAsia" w:cs="宋体"/>
                <w:sz w:val="28"/>
                <w:szCs w:val="28"/>
                <w:lang w:val="zh-CN"/>
              </w:rPr>
              <w:t>1</w:t>
            </w:r>
            <w:r w:rsidR="00F23A39">
              <w:rPr>
                <w:rFonts w:asciiTheme="minorEastAsia" w:eastAsiaTheme="minorEastAsia" w:hAnsiTheme="minorEastAsia" w:cs="宋体"/>
                <w:sz w:val="28"/>
                <w:szCs w:val="28"/>
                <w:lang w:val="zh-CN"/>
              </w:rPr>
              <w:t>1</w:t>
            </w:r>
            <w:r w:rsidRPr="00392A74">
              <w:rPr>
                <w:rFonts w:asciiTheme="minorEastAsia" w:eastAsiaTheme="minorEastAsia" w:hAnsiTheme="minorEastAsia" w:cs="宋体" w:hint="eastAsia"/>
                <w:sz w:val="28"/>
                <w:szCs w:val="28"/>
                <w:lang w:val="zh-CN"/>
              </w:rPr>
              <w:t>日</w:t>
            </w:r>
            <w:r w:rsidR="00983C69">
              <w:rPr>
                <w:rFonts w:asciiTheme="minorEastAsia" w:eastAsiaTheme="minorEastAsia" w:hAnsiTheme="minorEastAsia" w:cs="宋体"/>
                <w:sz w:val="28"/>
                <w:szCs w:val="28"/>
              </w:rPr>
              <w:t>10</w:t>
            </w:r>
            <w:r w:rsidRPr="00392A74">
              <w:rPr>
                <w:rFonts w:asciiTheme="minorEastAsia" w:eastAsiaTheme="minorEastAsia" w:hAnsiTheme="minorEastAsia" w:cs="宋体" w:hint="eastAsia"/>
                <w:sz w:val="28"/>
                <w:szCs w:val="28"/>
                <w:lang w:val="zh-CN"/>
              </w:rPr>
              <w:t>:</w:t>
            </w:r>
            <w:r w:rsidRPr="00392A74">
              <w:rPr>
                <w:rFonts w:asciiTheme="minorEastAsia" w:eastAsiaTheme="minorEastAsia" w:hAnsiTheme="minorEastAsia" w:cs="宋体" w:hint="eastAsia"/>
                <w:sz w:val="28"/>
                <w:szCs w:val="28"/>
              </w:rPr>
              <w:t>0</w:t>
            </w:r>
            <w:r w:rsidRPr="00392A74">
              <w:rPr>
                <w:rFonts w:asciiTheme="minorEastAsia" w:eastAsiaTheme="minorEastAsia" w:hAnsiTheme="minorEastAsia" w:cs="宋体" w:hint="eastAsia"/>
                <w:sz w:val="28"/>
                <w:szCs w:val="28"/>
                <w:lang w:val="zh-CN"/>
              </w:rPr>
              <w:t>0（北京时间）。</w:t>
            </w:r>
          </w:p>
          <w:p w:rsidR="00E90D65" w:rsidRPr="00392A74" w:rsidRDefault="00127DCE">
            <w:pPr>
              <w:spacing w:line="480" w:lineRule="exact"/>
              <w:rPr>
                <w:rFonts w:asciiTheme="minorEastAsia" w:eastAsiaTheme="minorEastAsia" w:hAnsiTheme="minorEastAsia"/>
                <w:sz w:val="28"/>
                <w:szCs w:val="28"/>
              </w:rPr>
            </w:pPr>
            <w:r w:rsidRPr="00392A74">
              <w:rPr>
                <w:rFonts w:asciiTheme="minorEastAsia" w:eastAsiaTheme="minorEastAsia" w:hAnsiTheme="minorEastAsia" w:cs="宋体" w:hint="eastAsia"/>
                <w:b/>
                <w:sz w:val="28"/>
                <w:szCs w:val="28"/>
                <w:lang w:val="zh-CN"/>
              </w:rPr>
              <w:t>投标文件递交地点：</w:t>
            </w:r>
            <w:r w:rsidRPr="00392A74">
              <w:rPr>
                <w:rFonts w:asciiTheme="minorEastAsia" w:eastAsiaTheme="minorEastAsia" w:hAnsiTheme="minorEastAsia" w:cs="宋体" w:hint="eastAsia"/>
                <w:sz w:val="28"/>
                <w:szCs w:val="28"/>
                <w:lang w:val="zh-CN"/>
              </w:rPr>
              <w:t>福建中医药大学</w:t>
            </w:r>
            <w:r w:rsidRPr="00392A74">
              <w:rPr>
                <w:rFonts w:asciiTheme="minorEastAsia" w:eastAsiaTheme="minorEastAsia" w:hAnsiTheme="minorEastAsia" w:hint="eastAsia"/>
                <w:sz w:val="28"/>
                <w:szCs w:val="28"/>
              </w:rPr>
              <w:t>康复</w:t>
            </w:r>
            <w:r w:rsidRPr="00392A74">
              <w:rPr>
                <w:rFonts w:asciiTheme="minorEastAsia" w:eastAsiaTheme="minorEastAsia" w:hAnsiTheme="minorEastAsia"/>
                <w:sz w:val="28"/>
                <w:szCs w:val="28"/>
              </w:rPr>
              <w:t>产业研究院</w:t>
            </w:r>
            <w:r w:rsidRPr="00392A74">
              <w:rPr>
                <w:rFonts w:asciiTheme="minorEastAsia" w:eastAsiaTheme="minorEastAsia" w:hAnsiTheme="minorEastAsia" w:hint="eastAsia"/>
                <w:sz w:val="28"/>
                <w:szCs w:val="28"/>
              </w:rPr>
              <w:t>409办公室。</w:t>
            </w:r>
          </w:p>
        </w:tc>
      </w:tr>
      <w:tr w:rsidR="00E90D65">
        <w:trPr>
          <w:trHeight w:val="275"/>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仿宋" w:eastAsia="仿宋" w:hAnsi="仿宋" w:cs="宋体"/>
                <w:sz w:val="30"/>
                <w:szCs w:val="30"/>
              </w:rPr>
            </w:pPr>
            <w:r>
              <w:rPr>
                <w:rFonts w:ascii="仿宋" w:eastAsia="仿宋" w:hAnsi="仿宋" w:cs="宋体" w:hint="eastAsia"/>
                <w:sz w:val="30"/>
                <w:szCs w:val="30"/>
              </w:rPr>
              <w:t>4</w:t>
            </w:r>
          </w:p>
        </w:tc>
        <w:tc>
          <w:tcPr>
            <w:tcW w:w="8445" w:type="dxa"/>
            <w:tcBorders>
              <w:top w:val="single" w:sz="6" w:space="0" w:color="auto"/>
              <w:left w:val="single" w:sz="6" w:space="0" w:color="auto"/>
              <w:bottom w:val="single" w:sz="6" w:space="0" w:color="auto"/>
              <w:right w:val="single" w:sz="6" w:space="0" w:color="auto"/>
            </w:tcBorders>
          </w:tcPr>
          <w:p w:rsidR="00E90D65" w:rsidRPr="00392A74" w:rsidRDefault="00127DCE">
            <w:pPr>
              <w:widowControl/>
              <w:spacing w:line="480" w:lineRule="exact"/>
              <w:ind w:firstLineChars="150" w:firstLine="422"/>
              <w:jc w:val="left"/>
              <w:rPr>
                <w:rFonts w:asciiTheme="minorEastAsia" w:eastAsiaTheme="minorEastAsia" w:hAnsiTheme="minorEastAsia" w:cs="宋体"/>
                <w:b/>
                <w:kern w:val="0"/>
                <w:sz w:val="28"/>
                <w:szCs w:val="28"/>
              </w:rPr>
            </w:pPr>
            <w:r w:rsidRPr="00392A74">
              <w:rPr>
                <w:rFonts w:asciiTheme="minorEastAsia" w:eastAsiaTheme="minorEastAsia" w:hAnsiTheme="minorEastAsia" w:cs="宋体" w:hint="eastAsia"/>
                <w:b/>
                <w:sz w:val="28"/>
                <w:szCs w:val="28"/>
              </w:rPr>
              <w:t>评标标准和方法：</w:t>
            </w:r>
            <w:r w:rsidRPr="00392A74">
              <w:rPr>
                <w:rFonts w:asciiTheme="minorEastAsia" w:eastAsiaTheme="minorEastAsia" w:hAnsiTheme="minorEastAsia" w:cs="宋体" w:hint="eastAsia"/>
                <w:sz w:val="28"/>
                <w:szCs w:val="28"/>
              </w:rPr>
              <w:t>本项目采用综合评分法推荐中标人。具体评比分值和标准详见招标文件“具体评标标准和方法”。评议过程将严格按照招标文件的要求和条件进行。对所有投标人的评估，都采用相同的程序和标准。</w:t>
            </w:r>
          </w:p>
        </w:tc>
      </w:tr>
      <w:tr w:rsidR="00E90D65">
        <w:trPr>
          <w:trHeight w:val="275"/>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仿宋" w:eastAsia="仿宋" w:hAnsi="仿宋" w:cs="宋体"/>
                <w:sz w:val="30"/>
                <w:szCs w:val="30"/>
              </w:rPr>
            </w:pPr>
            <w:r>
              <w:rPr>
                <w:rFonts w:ascii="仿宋" w:eastAsia="仿宋" w:hAnsi="仿宋" w:cs="宋体" w:hint="eastAsia"/>
                <w:sz w:val="30"/>
                <w:szCs w:val="30"/>
              </w:rPr>
              <w:t>5</w:t>
            </w:r>
          </w:p>
        </w:tc>
        <w:tc>
          <w:tcPr>
            <w:tcW w:w="8445" w:type="dxa"/>
            <w:tcBorders>
              <w:top w:val="single" w:sz="6" w:space="0" w:color="auto"/>
              <w:left w:val="single" w:sz="6" w:space="0" w:color="auto"/>
              <w:bottom w:val="single" w:sz="6" w:space="0" w:color="auto"/>
              <w:right w:val="single" w:sz="6" w:space="0" w:color="auto"/>
            </w:tcBorders>
          </w:tcPr>
          <w:p w:rsidR="00E90D65" w:rsidRPr="00392A74" w:rsidRDefault="00127DCE">
            <w:pPr>
              <w:autoSpaceDE w:val="0"/>
              <w:autoSpaceDN w:val="0"/>
              <w:adjustRightInd w:val="0"/>
              <w:spacing w:line="480" w:lineRule="exact"/>
              <w:rPr>
                <w:rFonts w:asciiTheme="minorEastAsia" w:eastAsiaTheme="minorEastAsia" w:hAnsiTheme="minorEastAsia" w:cs="宋体"/>
                <w:sz w:val="28"/>
                <w:szCs w:val="28"/>
              </w:rPr>
            </w:pPr>
            <w:r w:rsidRPr="00392A74">
              <w:rPr>
                <w:rFonts w:asciiTheme="minorEastAsia" w:eastAsiaTheme="minorEastAsia" w:hAnsiTheme="minorEastAsia" w:cs="宋体" w:hint="eastAsia"/>
                <w:b/>
                <w:sz w:val="28"/>
                <w:szCs w:val="28"/>
                <w:lang w:val="zh-CN"/>
              </w:rPr>
              <w:t>开标时间：</w:t>
            </w:r>
            <w:r w:rsidRPr="00392A74">
              <w:rPr>
                <w:rFonts w:asciiTheme="minorEastAsia" w:eastAsiaTheme="minorEastAsia" w:hAnsiTheme="minorEastAsia" w:cs="宋体"/>
                <w:sz w:val="28"/>
                <w:szCs w:val="28"/>
              </w:rPr>
              <w:t>2023</w:t>
            </w:r>
            <w:r w:rsidRPr="00392A74">
              <w:rPr>
                <w:rFonts w:asciiTheme="minorEastAsia" w:eastAsiaTheme="minorEastAsia" w:hAnsiTheme="minorEastAsia" w:cs="宋体" w:hint="eastAsia"/>
                <w:sz w:val="28"/>
                <w:szCs w:val="28"/>
              </w:rPr>
              <w:t>年</w:t>
            </w:r>
            <w:r w:rsidR="009F04AC" w:rsidRPr="00392A74">
              <w:rPr>
                <w:rFonts w:asciiTheme="minorEastAsia" w:eastAsiaTheme="minorEastAsia" w:hAnsiTheme="minorEastAsia" w:cs="宋体" w:hint="eastAsia"/>
                <w:sz w:val="28"/>
                <w:szCs w:val="28"/>
              </w:rPr>
              <w:t>8</w:t>
            </w:r>
            <w:r w:rsidRPr="00392A74">
              <w:rPr>
                <w:rFonts w:asciiTheme="minorEastAsia" w:eastAsiaTheme="minorEastAsia" w:hAnsiTheme="minorEastAsia" w:cs="宋体" w:hint="eastAsia"/>
                <w:sz w:val="28"/>
                <w:szCs w:val="28"/>
              </w:rPr>
              <w:t>月</w:t>
            </w:r>
            <w:r w:rsidR="00606A5A">
              <w:rPr>
                <w:rFonts w:asciiTheme="minorEastAsia" w:eastAsiaTheme="minorEastAsia" w:hAnsiTheme="minorEastAsia" w:cs="宋体"/>
                <w:sz w:val="28"/>
                <w:szCs w:val="28"/>
              </w:rPr>
              <w:t>1</w:t>
            </w:r>
            <w:r w:rsidR="00F23A39">
              <w:rPr>
                <w:rFonts w:asciiTheme="minorEastAsia" w:eastAsiaTheme="minorEastAsia" w:hAnsiTheme="minorEastAsia" w:cs="宋体"/>
                <w:sz w:val="28"/>
                <w:szCs w:val="28"/>
              </w:rPr>
              <w:t>1</w:t>
            </w:r>
            <w:r w:rsidRPr="00392A74">
              <w:rPr>
                <w:rFonts w:asciiTheme="minorEastAsia" w:eastAsiaTheme="minorEastAsia" w:hAnsiTheme="minorEastAsia" w:cs="宋体" w:hint="eastAsia"/>
                <w:sz w:val="28"/>
                <w:szCs w:val="28"/>
              </w:rPr>
              <w:t>日</w:t>
            </w:r>
            <w:r w:rsidR="00983C69">
              <w:rPr>
                <w:rFonts w:asciiTheme="minorEastAsia" w:eastAsiaTheme="minorEastAsia" w:hAnsiTheme="minorEastAsia" w:cs="宋体"/>
                <w:sz w:val="28"/>
                <w:szCs w:val="28"/>
              </w:rPr>
              <w:t>10</w:t>
            </w:r>
            <w:r w:rsidRPr="00392A74">
              <w:rPr>
                <w:rFonts w:asciiTheme="minorEastAsia" w:eastAsiaTheme="minorEastAsia" w:hAnsiTheme="minorEastAsia" w:cs="宋体" w:hint="eastAsia"/>
                <w:sz w:val="28"/>
                <w:szCs w:val="28"/>
              </w:rPr>
              <w:t>:00（北京时间）。</w:t>
            </w:r>
          </w:p>
          <w:p w:rsidR="00E90D65" w:rsidRPr="00392A74" w:rsidRDefault="00127DCE">
            <w:pPr>
              <w:spacing w:line="480" w:lineRule="exact"/>
              <w:rPr>
                <w:rFonts w:asciiTheme="minorEastAsia" w:eastAsiaTheme="minorEastAsia" w:hAnsiTheme="minorEastAsia"/>
                <w:sz w:val="28"/>
                <w:szCs w:val="28"/>
              </w:rPr>
            </w:pPr>
            <w:r w:rsidRPr="00392A74">
              <w:rPr>
                <w:rFonts w:asciiTheme="minorEastAsia" w:eastAsiaTheme="minorEastAsia" w:hAnsiTheme="minorEastAsia" w:cs="宋体" w:hint="eastAsia"/>
                <w:b/>
                <w:sz w:val="28"/>
                <w:szCs w:val="28"/>
                <w:lang w:val="zh-CN"/>
              </w:rPr>
              <w:t>开标地点：</w:t>
            </w:r>
            <w:r w:rsidRPr="00392A74">
              <w:rPr>
                <w:rFonts w:asciiTheme="minorEastAsia" w:eastAsiaTheme="minorEastAsia" w:hAnsiTheme="minorEastAsia" w:hint="eastAsia"/>
                <w:sz w:val="28"/>
                <w:szCs w:val="28"/>
              </w:rPr>
              <w:t>福建中医药大学康复产业研究院412会议室。</w:t>
            </w:r>
          </w:p>
        </w:tc>
      </w:tr>
      <w:tr w:rsidR="00E90D65">
        <w:trPr>
          <w:trHeight w:val="439"/>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仿宋" w:eastAsia="仿宋" w:hAnsi="仿宋" w:cs="宋体"/>
                <w:sz w:val="30"/>
                <w:szCs w:val="30"/>
              </w:rPr>
            </w:pPr>
            <w:r>
              <w:rPr>
                <w:rFonts w:ascii="仿宋" w:eastAsia="仿宋" w:hAnsi="仿宋" w:cs="宋体" w:hint="eastAsia"/>
                <w:sz w:val="30"/>
                <w:szCs w:val="30"/>
              </w:rPr>
              <w:t>6</w:t>
            </w:r>
          </w:p>
        </w:tc>
        <w:tc>
          <w:tcPr>
            <w:tcW w:w="8445"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rPr>
                <w:rFonts w:asciiTheme="minorEastAsia" w:eastAsiaTheme="minorEastAsia" w:hAnsiTheme="minorEastAsia" w:cs="宋体"/>
                <w:sz w:val="28"/>
                <w:szCs w:val="28"/>
              </w:rPr>
            </w:pPr>
            <w:r>
              <w:rPr>
                <w:rFonts w:asciiTheme="minorEastAsia" w:eastAsiaTheme="minorEastAsia" w:hAnsiTheme="minorEastAsia" w:cs="宋体" w:hint="eastAsia"/>
                <w:b/>
                <w:sz w:val="28"/>
                <w:szCs w:val="28"/>
              </w:rPr>
              <w:t>招标项目行政监督部门：</w:t>
            </w:r>
            <w:r>
              <w:rPr>
                <w:rFonts w:asciiTheme="minorEastAsia" w:eastAsiaTheme="minorEastAsia" w:hAnsiTheme="minorEastAsia" w:cs="宋体" w:hint="eastAsia"/>
                <w:sz w:val="28"/>
                <w:szCs w:val="28"/>
              </w:rPr>
              <w:t>福建中医药大学监审处。</w:t>
            </w:r>
          </w:p>
        </w:tc>
      </w:tr>
      <w:tr w:rsidR="00E90D65">
        <w:trPr>
          <w:trHeight w:val="439"/>
          <w:jc w:val="center"/>
        </w:trPr>
        <w:tc>
          <w:tcPr>
            <w:tcW w:w="894" w:type="dxa"/>
            <w:tcBorders>
              <w:top w:val="single" w:sz="6" w:space="0" w:color="auto"/>
              <w:left w:val="single" w:sz="6" w:space="0" w:color="auto"/>
              <w:bottom w:val="single" w:sz="6" w:space="0" w:color="auto"/>
              <w:right w:val="single" w:sz="6" w:space="0" w:color="auto"/>
            </w:tcBorders>
            <w:vAlign w:val="center"/>
          </w:tcPr>
          <w:p w:rsidR="00E90D65" w:rsidRDefault="00127DCE">
            <w:pPr>
              <w:autoSpaceDE w:val="0"/>
              <w:autoSpaceDN w:val="0"/>
              <w:adjustRightInd w:val="0"/>
              <w:spacing w:line="480" w:lineRule="exact"/>
              <w:jc w:val="center"/>
              <w:rPr>
                <w:rFonts w:ascii="仿宋" w:eastAsia="仿宋" w:hAnsi="仿宋" w:cs="宋体"/>
                <w:sz w:val="30"/>
                <w:szCs w:val="30"/>
              </w:rPr>
            </w:pPr>
            <w:r>
              <w:rPr>
                <w:rFonts w:ascii="仿宋" w:eastAsia="仿宋" w:hAnsi="仿宋" w:cs="宋体" w:hint="eastAsia"/>
                <w:sz w:val="30"/>
                <w:szCs w:val="30"/>
              </w:rPr>
              <w:lastRenderedPageBreak/>
              <w:t>7</w:t>
            </w:r>
          </w:p>
        </w:tc>
        <w:tc>
          <w:tcPr>
            <w:tcW w:w="8445" w:type="dxa"/>
            <w:tcBorders>
              <w:top w:val="single" w:sz="6" w:space="0" w:color="auto"/>
              <w:left w:val="single" w:sz="6" w:space="0" w:color="auto"/>
              <w:bottom w:val="single" w:sz="6" w:space="0" w:color="auto"/>
              <w:right w:val="single" w:sz="6" w:space="0" w:color="auto"/>
            </w:tcBorders>
            <w:vAlign w:val="center"/>
          </w:tcPr>
          <w:p w:rsidR="00E90D65" w:rsidRDefault="00127DCE">
            <w:pPr>
              <w:spacing w:line="480" w:lineRule="exact"/>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现场勘查：</w:t>
            </w:r>
          </w:p>
          <w:p w:rsidR="00E90D65" w:rsidRDefault="00127DCE">
            <w:pPr>
              <w:spacing w:line="480" w:lineRule="exact"/>
              <w:ind w:firstLineChars="200" w:firstLine="560"/>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1．本项目不集中组织踏勘现场，投标人应自行对维护现场和周围环境进行踏勘，以便自负其责地获取编制投标文件和签署合同所需的一切资料。踏勘现场所发生的费用由投标人自己承担。</w:t>
            </w:r>
          </w:p>
          <w:p w:rsidR="00E90D65" w:rsidRDefault="00127DCE">
            <w:pPr>
              <w:autoSpaceDE w:val="0"/>
              <w:autoSpaceDN w:val="0"/>
              <w:adjustRightInd w:val="0"/>
              <w:spacing w:line="480" w:lineRule="exact"/>
              <w:ind w:firstLineChars="200" w:firstLine="560"/>
              <w:rPr>
                <w:rFonts w:asciiTheme="minorEastAsia" w:eastAsiaTheme="minorEastAsia" w:hAnsiTheme="minorEastAsia" w:cs="宋体"/>
                <w:sz w:val="28"/>
                <w:szCs w:val="28"/>
                <w:lang w:val="zh-CN"/>
              </w:rPr>
            </w:pPr>
            <w:r>
              <w:rPr>
                <w:rFonts w:asciiTheme="minorEastAsia" w:eastAsiaTheme="minorEastAsia" w:hAnsiTheme="minorEastAsia" w:cs="宋体" w:hint="eastAsia"/>
                <w:sz w:val="28"/>
                <w:szCs w:val="28"/>
              </w:rPr>
              <w:t>2．踏勘现场时，投标人应仔细了解情况，并充分了解自己承担的风险、义务和责任。</w:t>
            </w:r>
          </w:p>
        </w:tc>
      </w:tr>
    </w:tbl>
    <w:p w:rsidR="00E90D65" w:rsidRDefault="00127DCE">
      <w:pPr>
        <w:pStyle w:val="1"/>
        <w:spacing w:before="0" w:after="0" w:line="480" w:lineRule="exact"/>
        <w:rPr>
          <w:rFonts w:ascii="宋体" w:hAnsi="宋体" w:cs="宋体"/>
          <w:sz w:val="28"/>
          <w:szCs w:val="28"/>
        </w:rPr>
      </w:pPr>
      <w:r>
        <w:rPr>
          <w:rFonts w:ascii="黑体" w:eastAsia="黑体" w:hAnsi="黑体" w:cs="宋体" w:hint="eastAsia"/>
          <w:bCs w:val="0"/>
          <w:sz w:val="32"/>
          <w:szCs w:val="32"/>
        </w:rPr>
        <w:t>三</w:t>
      </w:r>
      <w:r>
        <w:rPr>
          <w:rFonts w:ascii="黑体" w:eastAsia="黑体" w:hAnsi="黑体" w:cs="宋体" w:hint="eastAsia"/>
          <w:sz w:val="32"/>
          <w:szCs w:val="32"/>
        </w:rPr>
        <w:t>、招标内容及要求</w:t>
      </w:r>
      <w:r>
        <w:rPr>
          <w:rFonts w:ascii="宋体" w:hAnsi="宋体" w:cs="宋体" w:hint="eastAsia"/>
          <w:sz w:val="28"/>
          <w:szCs w:val="28"/>
        </w:rPr>
        <w:t>（以下内容为招标人基本要求，为实质性要求，投标人应提供承诺函，承诺全部满足要求）</w:t>
      </w:r>
    </w:p>
    <w:p w:rsidR="00E90D65" w:rsidRDefault="00127DCE">
      <w:pPr>
        <w:spacing w:line="480" w:lineRule="exact"/>
        <w:ind w:firstLineChars="200" w:firstLine="562"/>
        <w:jc w:val="left"/>
        <w:rPr>
          <w:rFonts w:ascii="宋体" w:hAnsi="宋体" w:cs="宋体"/>
          <w:b/>
          <w:bCs/>
          <w:sz w:val="28"/>
          <w:szCs w:val="28"/>
        </w:rPr>
      </w:pPr>
      <w:r>
        <w:rPr>
          <w:rFonts w:ascii="宋体" w:hAnsi="宋体" w:cs="宋体" w:hint="eastAsia"/>
          <w:b/>
          <w:bCs/>
          <w:sz w:val="28"/>
          <w:szCs w:val="28"/>
        </w:rPr>
        <w:t>（一）招标内容</w:t>
      </w:r>
    </w:p>
    <w:p w:rsidR="00E90D65" w:rsidRDefault="00127DCE">
      <w:pPr>
        <w:spacing w:line="480" w:lineRule="exact"/>
        <w:ind w:firstLineChars="250" w:firstLine="700"/>
        <w:jc w:val="left"/>
        <w:rPr>
          <w:rFonts w:ascii="宋体" w:hAnsi="宋体" w:cs="宋体"/>
          <w:sz w:val="28"/>
          <w:szCs w:val="28"/>
        </w:rPr>
      </w:pPr>
      <w:r>
        <w:rPr>
          <w:rFonts w:ascii="宋体" w:hAnsi="宋体" w:cs="宋体" w:hint="eastAsia"/>
          <w:sz w:val="28"/>
          <w:szCs w:val="28"/>
        </w:rPr>
        <w:t>1</w:t>
      </w:r>
      <w:r>
        <w:rPr>
          <w:rFonts w:ascii="宋体" w:hAnsi="宋体" w:cs="宋体"/>
          <w:sz w:val="28"/>
          <w:szCs w:val="28"/>
        </w:rPr>
        <w:t>.</w:t>
      </w:r>
      <w:r>
        <w:rPr>
          <w:rFonts w:ascii="宋体" w:hAnsi="宋体" w:cs="宋体" w:hint="eastAsia"/>
          <w:sz w:val="28"/>
          <w:szCs w:val="28"/>
        </w:rPr>
        <w:t>场地位置：地处福建中医药大学旗山校区康复大楼</w:t>
      </w:r>
      <w:r>
        <w:rPr>
          <w:rFonts w:ascii="宋体" w:hAnsi="宋体" w:cs="宋体"/>
          <w:sz w:val="28"/>
          <w:szCs w:val="28"/>
        </w:rPr>
        <w:t>中庭阅览室</w:t>
      </w:r>
      <w:r>
        <w:rPr>
          <w:rFonts w:ascii="宋体" w:hAnsi="宋体" w:cs="宋体" w:hint="eastAsia"/>
          <w:sz w:val="28"/>
          <w:szCs w:val="28"/>
        </w:rPr>
        <w:t>。</w:t>
      </w:r>
    </w:p>
    <w:p w:rsidR="00E90D65" w:rsidRDefault="00127DCE">
      <w:pPr>
        <w:spacing w:line="480" w:lineRule="exact"/>
        <w:ind w:firstLineChars="250" w:firstLine="700"/>
        <w:jc w:val="left"/>
        <w:rPr>
          <w:rFonts w:ascii="宋体" w:hAnsi="宋体" w:cs="宋体"/>
          <w:b/>
          <w:sz w:val="28"/>
          <w:szCs w:val="28"/>
        </w:rPr>
      </w:pPr>
      <w:r>
        <w:rPr>
          <w:rFonts w:ascii="宋体" w:hAnsi="宋体" w:cs="宋体"/>
          <w:sz w:val="28"/>
          <w:szCs w:val="28"/>
        </w:rPr>
        <w:t>2.</w:t>
      </w:r>
      <w:r>
        <w:rPr>
          <w:rFonts w:ascii="宋体" w:hAnsi="宋体" w:cs="宋体" w:hint="eastAsia"/>
          <w:sz w:val="28"/>
          <w:szCs w:val="28"/>
        </w:rPr>
        <w:t>经营模式：</w:t>
      </w:r>
      <w:r>
        <w:rPr>
          <w:rFonts w:hAnsi="宋体" w:cs="宋体" w:hint="eastAsia"/>
          <w:sz w:val="28"/>
          <w:szCs w:val="28"/>
        </w:rPr>
        <w:t>满足师生需求及目前场地具备的食品生产、加工条件及水电供应条件的品种（详见招标项目一览表）。</w:t>
      </w:r>
    </w:p>
    <w:p w:rsidR="00E90D65" w:rsidRDefault="00127DCE">
      <w:pPr>
        <w:widowControl/>
        <w:spacing w:line="480" w:lineRule="exact"/>
        <w:ind w:firstLineChars="250" w:firstLine="700"/>
        <w:jc w:val="left"/>
        <w:rPr>
          <w:rFonts w:ascii="宋体" w:hAnsi="宋体" w:cs="宋体"/>
          <w:sz w:val="28"/>
          <w:szCs w:val="28"/>
        </w:rPr>
      </w:pPr>
      <w:r>
        <w:rPr>
          <w:rFonts w:ascii="宋体" w:hAnsi="宋体" w:cs="宋体"/>
          <w:sz w:val="28"/>
          <w:szCs w:val="28"/>
        </w:rPr>
        <w:t>3.</w:t>
      </w:r>
      <w:r>
        <w:rPr>
          <w:rFonts w:ascii="宋体" w:hAnsi="宋体" w:cs="宋体" w:hint="eastAsia"/>
          <w:sz w:val="28"/>
          <w:szCs w:val="28"/>
        </w:rPr>
        <w:t>经营方自主经营，自负盈亏，自行承担经营责任和法律责任。</w:t>
      </w:r>
    </w:p>
    <w:p w:rsidR="00E90D65" w:rsidRDefault="00127DCE">
      <w:pPr>
        <w:spacing w:line="480" w:lineRule="exact"/>
        <w:ind w:firstLineChars="200" w:firstLine="562"/>
        <w:jc w:val="left"/>
        <w:rPr>
          <w:rFonts w:ascii="宋体" w:hAnsi="宋体" w:cs="宋体"/>
          <w:b/>
          <w:bCs/>
          <w:sz w:val="28"/>
          <w:szCs w:val="28"/>
        </w:rPr>
      </w:pPr>
      <w:r>
        <w:rPr>
          <w:rFonts w:ascii="宋体" w:hAnsi="宋体" w:cs="宋体" w:hint="eastAsia"/>
          <w:b/>
          <w:bCs/>
          <w:sz w:val="28"/>
          <w:szCs w:val="28"/>
        </w:rPr>
        <w:t>（二）招标</w:t>
      </w:r>
      <w:r>
        <w:rPr>
          <w:rFonts w:ascii="宋体" w:hAnsi="宋体" w:cs="宋体"/>
          <w:b/>
          <w:bCs/>
          <w:sz w:val="28"/>
          <w:szCs w:val="28"/>
        </w:rPr>
        <w:t>要求</w:t>
      </w:r>
    </w:p>
    <w:p w:rsidR="00E90D65" w:rsidRDefault="00127DCE">
      <w:pPr>
        <w:spacing w:line="600" w:lineRule="exact"/>
        <w:ind w:firstLineChars="200" w:firstLine="560"/>
        <w:rPr>
          <w:rFonts w:ascii="仿宋" w:eastAsia="仿宋" w:hAnsi="仿宋"/>
          <w:sz w:val="32"/>
          <w:szCs w:val="32"/>
        </w:rPr>
      </w:pPr>
      <w:r>
        <w:rPr>
          <w:rFonts w:ascii="宋体" w:hAnsi="宋体" w:cs="宋体"/>
          <w:sz w:val="28"/>
          <w:szCs w:val="28"/>
        </w:rPr>
        <w:t>1.</w:t>
      </w:r>
      <w:r>
        <w:rPr>
          <w:rFonts w:ascii="宋体" w:hAnsi="宋体" w:cs="宋体" w:hint="eastAsia"/>
          <w:sz w:val="28"/>
          <w:szCs w:val="28"/>
        </w:rPr>
        <w:t>投标人须承诺按照招标人要求营造安全、卫生、舒适、温馨的经营场所。</w:t>
      </w:r>
    </w:p>
    <w:p w:rsidR="00E90D65" w:rsidRDefault="00127DCE">
      <w:pPr>
        <w:spacing w:line="480" w:lineRule="exact"/>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中标人在经营过程中必须按福州市市场监督管理局等相关部门要求自行建立台账，按照国家对企业的相关要求自行建立成本核算账。须响应省政府关于食品安全“一品一码”追溯体系。</w:t>
      </w:r>
    </w:p>
    <w:p w:rsidR="00E90D65" w:rsidRDefault="00127DCE">
      <w:pPr>
        <w:spacing w:line="480" w:lineRule="exact"/>
        <w:ind w:firstLineChars="200" w:firstLine="640"/>
        <w:rPr>
          <w:rFonts w:ascii="宋体" w:hAnsi="宋体" w:cs="宋体"/>
          <w:sz w:val="28"/>
          <w:szCs w:val="28"/>
        </w:rPr>
      </w:pPr>
      <w:r>
        <w:rPr>
          <w:rFonts w:ascii="仿宋" w:eastAsia="仿宋" w:hAnsi="仿宋"/>
          <w:sz w:val="32"/>
          <w:szCs w:val="32"/>
        </w:rPr>
        <w:t>3.</w:t>
      </w:r>
      <w:r>
        <w:rPr>
          <w:rFonts w:ascii="宋体" w:hAnsi="宋体" w:cs="宋体" w:hint="eastAsia"/>
          <w:sz w:val="28"/>
          <w:szCs w:val="28"/>
        </w:rPr>
        <w:t>中标人应接受招标人对食品安全、生产安全、人员安全等方面的管理和监督。</w:t>
      </w:r>
    </w:p>
    <w:p w:rsidR="00E90D65" w:rsidRDefault="00127DCE">
      <w:pPr>
        <w:spacing w:line="480" w:lineRule="exact"/>
        <w:ind w:firstLineChars="200" w:firstLine="560"/>
        <w:rPr>
          <w:rFonts w:ascii="宋体" w:hAnsi="宋体" w:cs="宋体"/>
          <w:sz w:val="28"/>
          <w:szCs w:val="28"/>
        </w:rPr>
      </w:pPr>
      <w:r>
        <w:rPr>
          <w:rFonts w:ascii="宋体" w:hAnsi="宋体" w:cs="宋体"/>
          <w:sz w:val="28"/>
          <w:szCs w:val="28"/>
        </w:rPr>
        <w:t>4.</w:t>
      </w:r>
      <w:r>
        <w:rPr>
          <w:rFonts w:ascii="宋体" w:hAnsi="宋体" w:cs="宋体" w:hint="eastAsia"/>
          <w:sz w:val="28"/>
          <w:szCs w:val="28"/>
        </w:rPr>
        <w:t>中标人必须加强对经营场地的各项管理工作，在经营过程中出现的一切问题（如员工的安全、各类纠纷等）由中标人自行负责解决并赔偿因此造成的损失。</w:t>
      </w:r>
    </w:p>
    <w:p w:rsidR="00E90D65" w:rsidRDefault="00127DCE">
      <w:pPr>
        <w:spacing w:line="480" w:lineRule="exact"/>
        <w:ind w:firstLineChars="200" w:firstLine="560"/>
        <w:rPr>
          <w:rFonts w:ascii="宋体" w:hAnsi="宋体" w:cs="宋体"/>
          <w:sz w:val="28"/>
          <w:szCs w:val="28"/>
        </w:rPr>
      </w:pPr>
      <w:r>
        <w:rPr>
          <w:rFonts w:ascii="宋体" w:hAnsi="宋体" w:cs="宋体"/>
          <w:sz w:val="28"/>
          <w:szCs w:val="28"/>
        </w:rPr>
        <w:t>5.</w:t>
      </w:r>
      <w:r>
        <w:rPr>
          <w:rFonts w:ascii="宋体" w:hAnsi="宋体" w:cs="宋体" w:hint="eastAsia"/>
          <w:sz w:val="28"/>
          <w:szCs w:val="28"/>
        </w:rPr>
        <w:t>中标人必须与其雇佣的员工签订《劳动用工合同》，并按规定为其交纳相关保险。</w:t>
      </w:r>
    </w:p>
    <w:p w:rsidR="00E90D65" w:rsidRDefault="00127DCE">
      <w:pPr>
        <w:pStyle w:val="a4"/>
        <w:widowControl/>
        <w:snapToGrid w:val="0"/>
        <w:spacing w:line="480" w:lineRule="exact"/>
        <w:ind w:firstLineChars="200" w:firstLine="560"/>
        <w:rPr>
          <w:rFonts w:hAnsi="宋体" w:cs="宋体"/>
          <w:sz w:val="28"/>
          <w:szCs w:val="28"/>
        </w:rPr>
      </w:pPr>
      <w:r>
        <w:rPr>
          <w:rFonts w:hAnsi="宋体" w:cs="宋体" w:hint="eastAsia"/>
          <w:sz w:val="28"/>
          <w:szCs w:val="28"/>
        </w:rPr>
        <w:t>6.中标方须负责申领经营活动所需的相关证照。招标方提供帮助及出具相关证明，办证产生的费用由中标方自理。中标方独立享有和承担经营</w:t>
      </w:r>
      <w:r>
        <w:rPr>
          <w:rFonts w:hAnsi="宋体" w:cs="宋体" w:hint="eastAsia"/>
          <w:sz w:val="28"/>
          <w:szCs w:val="28"/>
        </w:rPr>
        <w:lastRenderedPageBreak/>
        <w:t>期间的一切债权债务，经营期间的一切债权债务和由此产生的后果与招标方无关。</w:t>
      </w:r>
    </w:p>
    <w:p w:rsidR="00E90D65" w:rsidRDefault="00127DCE">
      <w:pPr>
        <w:pStyle w:val="a4"/>
        <w:widowControl/>
        <w:snapToGrid w:val="0"/>
        <w:spacing w:line="480" w:lineRule="exact"/>
        <w:ind w:firstLineChars="200" w:firstLine="560"/>
        <w:rPr>
          <w:rFonts w:hAnsi="宋体" w:cs="宋体"/>
          <w:sz w:val="28"/>
          <w:szCs w:val="28"/>
        </w:rPr>
      </w:pPr>
      <w:r>
        <w:rPr>
          <w:rFonts w:hAnsi="宋体" w:cs="宋体" w:hint="eastAsia"/>
          <w:sz w:val="28"/>
          <w:szCs w:val="28"/>
        </w:rPr>
        <w:t>7.投标人在投标时需提供场地经营方案，该方案</w:t>
      </w:r>
      <w:proofErr w:type="gramStart"/>
      <w:r>
        <w:rPr>
          <w:rFonts w:hAnsi="宋体" w:cs="宋体" w:hint="eastAsia"/>
          <w:sz w:val="28"/>
          <w:szCs w:val="28"/>
        </w:rPr>
        <w:t>需体现</w:t>
      </w:r>
      <w:proofErr w:type="gramEnd"/>
      <w:r>
        <w:rPr>
          <w:rFonts w:hAnsi="宋体" w:cs="宋体" w:hint="eastAsia"/>
          <w:sz w:val="28"/>
          <w:szCs w:val="28"/>
        </w:rPr>
        <w:t>具体的经营项目及方案、场地内部规划及</w:t>
      </w:r>
      <w:r>
        <w:rPr>
          <w:rFonts w:hAnsi="宋体" w:cs="宋体"/>
          <w:sz w:val="28"/>
          <w:szCs w:val="28"/>
        </w:rPr>
        <w:t>装饰</w:t>
      </w:r>
      <w:r>
        <w:rPr>
          <w:rFonts w:hAnsi="宋体" w:cs="宋体" w:hint="eastAsia"/>
          <w:sz w:val="28"/>
          <w:szCs w:val="28"/>
        </w:rPr>
        <w:t>方案、经营思路等内容</w:t>
      </w:r>
      <w:r>
        <w:rPr>
          <w:rFonts w:hAnsi="宋体" w:cs="宋体" w:hint="eastAsia"/>
          <w:b/>
          <w:bCs/>
          <w:sz w:val="28"/>
          <w:szCs w:val="28"/>
        </w:rPr>
        <w:t>。</w:t>
      </w:r>
      <w:r>
        <w:rPr>
          <w:rFonts w:hAnsi="宋体" w:cs="宋体" w:hint="eastAsia"/>
          <w:sz w:val="28"/>
          <w:szCs w:val="28"/>
        </w:rPr>
        <w:t>如若中标，该方案作为合同的一部分，同样具有法律效力。</w:t>
      </w:r>
    </w:p>
    <w:p w:rsidR="00E90D65" w:rsidRDefault="00127DCE">
      <w:pPr>
        <w:pStyle w:val="a4"/>
        <w:widowControl/>
        <w:snapToGrid w:val="0"/>
        <w:spacing w:line="480" w:lineRule="exact"/>
        <w:ind w:firstLineChars="200" w:firstLine="560"/>
        <w:rPr>
          <w:rFonts w:hAnsi="宋体" w:cs="宋体"/>
          <w:b/>
          <w:sz w:val="28"/>
          <w:szCs w:val="28"/>
        </w:rPr>
      </w:pPr>
      <w:r>
        <w:rPr>
          <w:rFonts w:hAnsi="宋体" w:cs="宋体" w:hint="eastAsia"/>
          <w:sz w:val="28"/>
          <w:szCs w:val="28"/>
        </w:rPr>
        <w:t>8.上述技术要求，应视为完成本次招标的最低要求，如有遗漏，在签订合同时或合同执行过程中，招标人有权进行补充。</w:t>
      </w:r>
    </w:p>
    <w:p w:rsidR="00E90D65" w:rsidRDefault="00127DCE">
      <w:pPr>
        <w:spacing w:line="480" w:lineRule="exact"/>
        <w:ind w:firstLineChars="150" w:firstLine="422"/>
        <w:outlineLvl w:val="0"/>
        <w:rPr>
          <w:rFonts w:ascii="宋体" w:hAnsi="宋体" w:cs="宋体"/>
          <w:sz w:val="28"/>
          <w:szCs w:val="28"/>
        </w:rPr>
      </w:pPr>
      <w:r>
        <w:rPr>
          <w:rFonts w:ascii="宋体" w:hAnsi="宋体" w:cs="宋体" w:hint="eastAsia"/>
          <w:b/>
          <w:bCs/>
          <w:sz w:val="28"/>
          <w:szCs w:val="28"/>
        </w:rPr>
        <w:t>（三）场地经营期限：</w:t>
      </w:r>
      <w:r>
        <w:rPr>
          <w:rFonts w:ascii="宋体" w:hAnsi="宋体" w:cs="宋体" w:hint="eastAsia"/>
          <w:sz w:val="28"/>
          <w:szCs w:val="28"/>
        </w:rPr>
        <w:t>3年，经营期限自签订合同生效之日起计算。</w:t>
      </w:r>
    </w:p>
    <w:p w:rsidR="00E90D65" w:rsidRDefault="00127DCE" w:rsidP="00F23A39">
      <w:pPr>
        <w:spacing w:line="480" w:lineRule="exact"/>
        <w:ind w:firstLineChars="149" w:firstLine="419"/>
        <w:outlineLvl w:val="0"/>
        <w:rPr>
          <w:rFonts w:ascii="宋体" w:hAnsi="宋体" w:cs="宋体"/>
          <w:b/>
          <w:bCs/>
          <w:sz w:val="28"/>
          <w:szCs w:val="28"/>
        </w:rPr>
      </w:pPr>
      <w:bookmarkStart w:id="4" w:name="_GoBack"/>
      <w:bookmarkEnd w:id="4"/>
      <w:r>
        <w:rPr>
          <w:rFonts w:ascii="宋体" w:hAnsi="宋体" w:cs="宋体" w:hint="eastAsia"/>
          <w:b/>
          <w:bCs/>
          <w:sz w:val="28"/>
          <w:szCs w:val="28"/>
        </w:rPr>
        <w:t>（四）租金及支付方式</w:t>
      </w:r>
    </w:p>
    <w:p w:rsidR="00E90D65" w:rsidRDefault="00127DCE">
      <w:pPr>
        <w:spacing w:line="480" w:lineRule="exact"/>
        <w:ind w:firstLineChars="199" w:firstLine="557"/>
        <w:outlineLvl w:val="0"/>
        <w:rPr>
          <w:rFonts w:ascii="宋体" w:hAnsi="宋体" w:cs="宋体"/>
          <w:bCs/>
          <w:sz w:val="28"/>
          <w:szCs w:val="28"/>
        </w:rPr>
      </w:pPr>
      <w:r>
        <w:rPr>
          <w:rFonts w:ascii="宋体" w:hAnsi="宋体" w:cs="宋体" w:hint="eastAsia"/>
          <w:bCs/>
          <w:sz w:val="28"/>
          <w:szCs w:val="28"/>
        </w:rPr>
        <w:t>中标人在经营期间，应向招标人缴纳租金（按年缴纳），一年按十个月计算。中标人在经营过程中所产生的营业款按照国家有关税收管理规定及票据管理规定转入中标人的法定银行对公账号中。经营期间按年收水、电等费用，</w:t>
      </w:r>
      <w:r>
        <w:rPr>
          <w:rFonts w:ascii="宋体" w:hAnsi="宋体" w:cs="宋体"/>
          <w:bCs/>
          <w:sz w:val="28"/>
          <w:szCs w:val="28"/>
        </w:rPr>
        <w:t>每月</w:t>
      </w:r>
      <w:r>
        <w:rPr>
          <w:rFonts w:ascii="宋体" w:hAnsi="宋体" w:cs="宋体" w:hint="eastAsia"/>
          <w:bCs/>
          <w:sz w:val="28"/>
          <w:szCs w:val="28"/>
        </w:rPr>
        <w:t>300元，一年按十个月计收。</w:t>
      </w:r>
    </w:p>
    <w:p w:rsidR="00E90D65" w:rsidRDefault="00127DCE">
      <w:pPr>
        <w:pStyle w:val="1"/>
        <w:spacing w:before="0" w:after="0" w:line="480" w:lineRule="exact"/>
        <w:rPr>
          <w:rFonts w:ascii="宋体" w:hAnsi="宋体" w:cs="宋体"/>
          <w:sz w:val="28"/>
          <w:szCs w:val="28"/>
        </w:rPr>
      </w:pPr>
      <w:bookmarkStart w:id="5" w:name="_Toc326246520"/>
      <w:r>
        <w:rPr>
          <w:rFonts w:ascii="宋体" w:hAnsi="宋体" w:cs="宋体" w:hint="eastAsia"/>
          <w:sz w:val="28"/>
          <w:szCs w:val="28"/>
        </w:rPr>
        <w:t>四、投标文件的编写</w:t>
      </w:r>
      <w:bookmarkEnd w:id="5"/>
    </w:p>
    <w:p w:rsidR="00E90D65" w:rsidRDefault="00127DCE">
      <w:pPr>
        <w:pStyle w:val="2"/>
        <w:spacing w:before="0" w:after="0" w:line="480" w:lineRule="exact"/>
        <w:ind w:firstLineChars="200" w:firstLine="562"/>
        <w:rPr>
          <w:rFonts w:ascii="宋体" w:eastAsia="宋体" w:hAnsi="宋体" w:cs="宋体"/>
          <w:sz w:val="28"/>
          <w:szCs w:val="28"/>
        </w:rPr>
      </w:pPr>
      <w:bookmarkStart w:id="6" w:name="_Toc326246521"/>
      <w:r>
        <w:rPr>
          <w:rFonts w:ascii="宋体" w:eastAsia="宋体" w:hAnsi="宋体" w:cs="宋体" w:hint="eastAsia"/>
          <w:sz w:val="28"/>
          <w:szCs w:val="28"/>
        </w:rPr>
        <w:t>1．要求</w:t>
      </w:r>
      <w:bookmarkEnd w:id="6"/>
    </w:p>
    <w:p w:rsidR="00E90D65" w:rsidRDefault="00127DCE">
      <w:pPr>
        <w:autoSpaceDE w:val="0"/>
        <w:autoSpaceDN w:val="0"/>
        <w:adjustRightInd w:val="0"/>
        <w:spacing w:line="480" w:lineRule="exact"/>
        <w:rPr>
          <w:rFonts w:ascii="宋体" w:hAnsi="宋体" w:cs="宋体"/>
          <w:sz w:val="28"/>
          <w:szCs w:val="28"/>
        </w:rPr>
      </w:pPr>
      <w:r>
        <w:rPr>
          <w:rFonts w:ascii="宋体" w:hAnsi="宋体" w:cs="宋体" w:hint="eastAsia"/>
          <w:sz w:val="28"/>
          <w:szCs w:val="28"/>
          <w:lang w:val="zh-CN"/>
        </w:rPr>
        <w:t>投标人应仔细阅读招标文件的所有内容，按照招标文件的要求提交投标文件。投标文件应对招标文件的要求做出实质性响应，并保证所提供的全部资料的真实性。</w:t>
      </w:r>
      <w:r>
        <w:rPr>
          <w:rFonts w:ascii="宋体" w:hAnsi="宋体" w:cs="宋体" w:hint="eastAsia"/>
          <w:sz w:val="28"/>
          <w:szCs w:val="28"/>
        </w:rPr>
        <w:t>投标人若提供虚假资料，一经发现将视为无效投标，并根据本文件和相关法律法规追究其相关责任。</w:t>
      </w:r>
    </w:p>
    <w:p w:rsidR="00E90D65" w:rsidRDefault="00127DCE">
      <w:pPr>
        <w:pStyle w:val="2"/>
        <w:tabs>
          <w:tab w:val="left" w:pos="360"/>
        </w:tabs>
        <w:spacing w:before="0" w:after="0" w:line="480" w:lineRule="exact"/>
        <w:ind w:firstLineChars="200" w:firstLine="562"/>
        <w:rPr>
          <w:rFonts w:ascii="宋体" w:eastAsia="宋体" w:hAnsi="宋体" w:cs="宋体"/>
          <w:sz w:val="28"/>
          <w:szCs w:val="28"/>
        </w:rPr>
      </w:pPr>
      <w:bookmarkStart w:id="7" w:name="_Toc326246522"/>
      <w:r>
        <w:rPr>
          <w:rFonts w:ascii="宋体" w:eastAsia="宋体" w:hAnsi="宋体" w:cs="宋体" w:hint="eastAsia"/>
          <w:sz w:val="28"/>
          <w:szCs w:val="28"/>
        </w:rPr>
        <w:t>2．投标文件的组成</w:t>
      </w:r>
      <w:bookmarkEnd w:id="7"/>
      <w:r>
        <w:rPr>
          <w:rFonts w:ascii="宋体" w:eastAsia="宋体" w:hAnsi="宋体" w:cs="宋体" w:hint="eastAsia"/>
          <w:sz w:val="28"/>
          <w:szCs w:val="28"/>
        </w:rPr>
        <w:t>：</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2.1报价部分（单独密封装袋）</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（1）开标一览表</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2.2技术商务部分（单独密封装袋）</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（1）投标书</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（2）法定代表人授权书</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（3）投标人资格证明文件</w:t>
      </w:r>
    </w:p>
    <w:p w:rsidR="00E90D65" w:rsidRDefault="00127DCE">
      <w:pPr>
        <w:spacing w:line="480" w:lineRule="exact"/>
        <w:rPr>
          <w:rFonts w:ascii="宋体" w:hAnsi="宋体" w:cs="宋体"/>
          <w:sz w:val="28"/>
          <w:szCs w:val="28"/>
        </w:rPr>
      </w:pPr>
      <w:r>
        <w:rPr>
          <w:rFonts w:ascii="宋体" w:hAnsi="宋体" w:cs="宋体" w:hint="eastAsia"/>
          <w:sz w:val="28"/>
          <w:szCs w:val="28"/>
        </w:rPr>
        <w:t xml:space="preserve">    （4）招标文件和法律法规要求提交的其他文件</w:t>
      </w:r>
    </w:p>
    <w:p w:rsidR="00E90D65" w:rsidRDefault="00127DCE" w:rsidP="009F04AC">
      <w:pPr>
        <w:autoSpaceDE w:val="0"/>
        <w:autoSpaceDN w:val="0"/>
        <w:adjustRightInd w:val="0"/>
        <w:spacing w:line="480" w:lineRule="exact"/>
        <w:ind w:firstLineChars="196" w:firstLine="549"/>
        <w:rPr>
          <w:rFonts w:ascii="宋体" w:hAnsi="宋体" w:cs="宋体"/>
          <w:sz w:val="28"/>
          <w:szCs w:val="28"/>
        </w:rPr>
      </w:pPr>
      <w:r>
        <w:rPr>
          <w:rFonts w:ascii="宋体" w:hAnsi="宋体" w:cs="宋体" w:hint="eastAsia"/>
          <w:sz w:val="28"/>
          <w:szCs w:val="28"/>
        </w:rPr>
        <w:t>以上投标文件内容需分2袋密封装订，其中投标人报价部分单独封装一袋；投标人技术商务部分封装一袋。</w:t>
      </w:r>
    </w:p>
    <w:p w:rsidR="00E90D65" w:rsidRDefault="00127DCE">
      <w:pPr>
        <w:pStyle w:val="2"/>
        <w:spacing w:before="0" w:after="0" w:line="480" w:lineRule="exact"/>
        <w:ind w:firstLineChars="200" w:firstLine="562"/>
        <w:rPr>
          <w:rFonts w:ascii="宋体" w:eastAsia="宋体" w:hAnsi="宋体" w:cs="宋体"/>
          <w:sz w:val="28"/>
          <w:szCs w:val="28"/>
        </w:rPr>
      </w:pPr>
      <w:bookmarkStart w:id="8" w:name="_Toc326246524"/>
      <w:r>
        <w:rPr>
          <w:rFonts w:ascii="宋体" w:eastAsia="宋体" w:hAnsi="宋体" w:cs="宋体" w:hint="eastAsia"/>
          <w:sz w:val="28"/>
          <w:szCs w:val="28"/>
        </w:rPr>
        <w:lastRenderedPageBreak/>
        <w:t>3．投标文件的格式</w:t>
      </w:r>
      <w:bookmarkEnd w:id="8"/>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3.1</w:t>
      </w:r>
      <w:r>
        <w:rPr>
          <w:rFonts w:ascii="宋体" w:hAnsi="宋体" w:cs="宋体" w:hint="eastAsia"/>
          <w:sz w:val="28"/>
          <w:szCs w:val="28"/>
          <w:lang w:val="zh-CN"/>
        </w:rPr>
        <w:t>投标文件应由投标人的法定代表人或者其授权代表签字并加盖公章，如由后者签字，应提供</w:t>
      </w:r>
      <w:r>
        <w:rPr>
          <w:rFonts w:ascii="宋体" w:hAnsi="宋体" w:cs="宋体" w:hint="eastAsia"/>
          <w:sz w:val="28"/>
          <w:szCs w:val="28"/>
        </w:rPr>
        <w:t>“</w:t>
      </w:r>
      <w:r>
        <w:rPr>
          <w:rFonts w:ascii="宋体" w:hAnsi="宋体" w:cs="宋体" w:hint="eastAsia"/>
          <w:sz w:val="28"/>
          <w:szCs w:val="28"/>
          <w:lang w:val="zh-CN"/>
        </w:rPr>
        <w:t>法定代表人授权委托书</w:t>
      </w:r>
      <w:r>
        <w:rPr>
          <w:rFonts w:ascii="宋体" w:hAnsi="宋体" w:cs="宋体" w:hint="eastAsia"/>
          <w:sz w:val="28"/>
          <w:szCs w:val="28"/>
        </w:rPr>
        <w:t>”</w:t>
      </w:r>
      <w:r>
        <w:rPr>
          <w:rFonts w:ascii="宋体" w:hAnsi="宋体" w:cs="宋体" w:hint="eastAsia"/>
          <w:sz w:val="28"/>
          <w:szCs w:val="28"/>
          <w:lang w:val="zh-CN"/>
        </w:rPr>
        <w:t>。</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3.2</w:t>
      </w:r>
      <w:r>
        <w:rPr>
          <w:rFonts w:ascii="宋体" w:hAnsi="宋体" w:cs="宋体" w:hint="eastAsia"/>
          <w:sz w:val="28"/>
          <w:szCs w:val="28"/>
          <w:lang w:val="zh-CN"/>
        </w:rPr>
        <w:t>全套投标文件应无涂改，有改动时，修改处应由授权代表签署证明或加盖公章。</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3.3</w:t>
      </w:r>
      <w:r>
        <w:rPr>
          <w:rFonts w:ascii="宋体" w:hAnsi="宋体" w:cs="宋体" w:hint="eastAsia"/>
          <w:sz w:val="28"/>
          <w:szCs w:val="28"/>
          <w:lang w:val="zh-CN"/>
        </w:rPr>
        <w:t>所有资格证明文件</w:t>
      </w:r>
      <w:r>
        <w:rPr>
          <w:rFonts w:ascii="宋体" w:hAnsi="宋体" w:cs="宋体" w:hint="eastAsia"/>
          <w:sz w:val="28"/>
          <w:szCs w:val="28"/>
        </w:rPr>
        <w:t>均须加盖投标人公章，证明材料为复印件的均</w:t>
      </w:r>
      <w:r>
        <w:rPr>
          <w:rFonts w:ascii="宋体" w:hAnsi="宋体" w:cs="宋体" w:hint="eastAsia"/>
          <w:sz w:val="28"/>
          <w:szCs w:val="28"/>
          <w:lang w:val="zh-CN"/>
        </w:rPr>
        <w:t>注明</w:t>
      </w:r>
      <w:r>
        <w:rPr>
          <w:rFonts w:ascii="宋体" w:hAnsi="宋体" w:cs="宋体" w:hint="eastAsia"/>
          <w:sz w:val="28"/>
          <w:szCs w:val="28"/>
        </w:rPr>
        <w:t>“</w:t>
      </w:r>
      <w:r>
        <w:rPr>
          <w:rFonts w:ascii="宋体" w:hAnsi="宋体" w:cs="宋体" w:hint="eastAsia"/>
          <w:sz w:val="28"/>
          <w:szCs w:val="28"/>
          <w:lang w:val="zh-CN"/>
        </w:rPr>
        <w:t>与原件一致</w:t>
      </w:r>
      <w:r>
        <w:rPr>
          <w:rFonts w:ascii="宋体" w:hAnsi="宋体" w:cs="宋体" w:hint="eastAsia"/>
          <w:sz w:val="28"/>
          <w:szCs w:val="28"/>
        </w:rPr>
        <w:t>”</w:t>
      </w:r>
      <w:r>
        <w:rPr>
          <w:rFonts w:ascii="宋体" w:hAnsi="宋体" w:cs="宋体" w:hint="eastAsia"/>
          <w:sz w:val="28"/>
          <w:szCs w:val="28"/>
          <w:lang w:val="zh-CN"/>
        </w:rPr>
        <w:t>字样,原件备查。</w:t>
      </w:r>
    </w:p>
    <w:p w:rsidR="00E90D65" w:rsidRDefault="00127DCE">
      <w:pPr>
        <w:pStyle w:val="1"/>
        <w:spacing w:before="0" w:after="0" w:line="480" w:lineRule="exact"/>
        <w:rPr>
          <w:rFonts w:ascii="宋体" w:hAnsi="宋体" w:cs="宋体"/>
          <w:sz w:val="28"/>
          <w:szCs w:val="28"/>
        </w:rPr>
      </w:pPr>
      <w:bookmarkStart w:id="9" w:name="_Toc326246525"/>
      <w:r>
        <w:rPr>
          <w:rFonts w:ascii="宋体" w:hAnsi="宋体" w:cs="宋体" w:hint="eastAsia"/>
          <w:sz w:val="28"/>
          <w:szCs w:val="28"/>
        </w:rPr>
        <w:t>五、投标文件的提交</w:t>
      </w:r>
      <w:bookmarkEnd w:id="9"/>
    </w:p>
    <w:p w:rsidR="00E90D65" w:rsidRDefault="00127DCE" w:rsidP="009F04AC">
      <w:pPr>
        <w:snapToGrid w:val="0"/>
        <w:spacing w:line="480" w:lineRule="exact"/>
        <w:ind w:firstLineChars="196" w:firstLine="549"/>
        <w:rPr>
          <w:rFonts w:ascii="宋体" w:hAnsi="宋体" w:cs="宋体"/>
          <w:b/>
          <w:sz w:val="28"/>
          <w:szCs w:val="28"/>
        </w:rPr>
      </w:pPr>
      <w:r>
        <w:rPr>
          <w:rFonts w:ascii="宋体" w:hAnsi="宋体" w:cs="宋体" w:hint="eastAsia"/>
          <w:sz w:val="28"/>
          <w:szCs w:val="28"/>
        </w:rPr>
        <w:t>1．投标人应将投标文件用密封袋密封，并标明投标项目、所投合同包、投标人名称，投标文件未密封将导致投标被拒绝。</w:t>
      </w:r>
    </w:p>
    <w:p w:rsidR="00E90D65" w:rsidRDefault="00127DCE" w:rsidP="009F04AC">
      <w:pPr>
        <w:snapToGrid w:val="0"/>
        <w:spacing w:line="480" w:lineRule="exact"/>
        <w:ind w:firstLineChars="196" w:firstLine="549"/>
        <w:rPr>
          <w:rFonts w:ascii="宋体" w:hAnsi="宋体" w:cs="宋体"/>
          <w:b/>
          <w:sz w:val="28"/>
          <w:szCs w:val="28"/>
        </w:rPr>
      </w:pPr>
      <w:r>
        <w:rPr>
          <w:rFonts w:ascii="宋体" w:hAnsi="宋体" w:cs="宋体" w:hint="eastAsia"/>
          <w:sz w:val="28"/>
          <w:szCs w:val="28"/>
        </w:rPr>
        <w:t>2．投标文件分投标报价标部分、技术商务标部分两册装订，分别单独密封包装</w:t>
      </w:r>
      <w:r>
        <w:rPr>
          <w:rFonts w:ascii="宋体" w:hAnsi="宋体" w:cs="宋体" w:hint="eastAsia"/>
          <w:sz w:val="28"/>
          <w:szCs w:val="28"/>
          <w:lang w:val="zh-CN"/>
        </w:rPr>
        <w:t>，并加盖投标人公章。</w:t>
      </w:r>
      <w:r>
        <w:rPr>
          <w:rFonts w:ascii="宋体" w:hAnsi="宋体" w:cs="宋体" w:hint="eastAsia"/>
          <w:sz w:val="28"/>
          <w:szCs w:val="28"/>
        </w:rPr>
        <w:t>投标文件技术商务部分正本一份，副本一份；报价部分正本一份，副本一份；封面应标明“正本”、“副本”字样。正本与副本如有不一致，则以正本为准。</w:t>
      </w:r>
    </w:p>
    <w:p w:rsidR="00E90D65" w:rsidRDefault="00127DCE" w:rsidP="009F04AC">
      <w:pPr>
        <w:snapToGrid w:val="0"/>
        <w:spacing w:line="480" w:lineRule="exact"/>
        <w:ind w:firstLineChars="196" w:firstLine="549"/>
        <w:rPr>
          <w:rFonts w:ascii="宋体" w:hAnsi="宋体" w:cs="宋体"/>
          <w:sz w:val="28"/>
          <w:szCs w:val="28"/>
          <w:lang w:val="zh-CN"/>
        </w:rPr>
      </w:pPr>
      <w:r>
        <w:rPr>
          <w:rFonts w:ascii="宋体" w:hAnsi="宋体" w:cs="宋体" w:hint="eastAsia"/>
          <w:sz w:val="28"/>
          <w:szCs w:val="28"/>
        </w:rPr>
        <w:t>3．</w:t>
      </w:r>
      <w:r>
        <w:rPr>
          <w:rFonts w:ascii="宋体" w:hAnsi="宋体" w:cs="宋体" w:hint="eastAsia"/>
          <w:sz w:val="28"/>
          <w:szCs w:val="28"/>
          <w:lang w:val="zh-CN"/>
        </w:rPr>
        <w:t>投标文件应在规定的截止时间前送达，迟到的投标文件为无效投标文件</w:t>
      </w:r>
      <w:r>
        <w:rPr>
          <w:rFonts w:ascii="宋体" w:hAnsi="宋体" w:cs="宋体" w:hint="eastAsia"/>
          <w:sz w:val="28"/>
          <w:szCs w:val="28"/>
        </w:rPr>
        <w:t xml:space="preserve">, </w:t>
      </w:r>
      <w:r>
        <w:rPr>
          <w:rFonts w:ascii="宋体" w:hAnsi="宋体" w:cs="宋体" w:hint="eastAsia"/>
          <w:sz w:val="28"/>
          <w:szCs w:val="28"/>
          <w:lang w:val="zh-CN"/>
        </w:rPr>
        <w:t>将被拒收。</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4．</w:t>
      </w:r>
      <w:r>
        <w:rPr>
          <w:rFonts w:ascii="宋体" w:hAnsi="宋体" w:cs="宋体" w:hint="eastAsia"/>
          <w:sz w:val="28"/>
          <w:szCs w:val="28"/>
          <w:lang w:val="zh-CN"/>
        </w:rPr>
        <w:t>投标截止时间结束后参加投标的合格投标人不足三家的，可由招投标小组决定是否开标。</w:t>
      </w:r>
    </w:p>
    <w:p w:rsidR="00E90D65" w:rsidRDefault="00127DCE">
      <w:pPr>
        <w:pStyle w:val="1"/>
        <w:spacing w:before="0" w:after="0" w:line="480" w:lineRule="exact"/>
        <w:rPr>
          <w:rFonts w:ascii="宋体" w:hAnsi="宋体" w:cs="宋体"/>
          <w:sz w:val="28"/>
          <w:szCs w:val="28"/>
        </w:rPr>
      </w:pPr>
      <w:bookmarkStart w:id="10" w:name="_Toc326246526"/>
      <w:r>
        <w:rPr>
          <w:rFonts w:ascii="宋体" w:hAnsi="宋体" w:cs="宋体" w:hint="eastAsia"/>
          <w:sz w:val="28"/>
          <w:szCs w:val="28"/>
        </w:rPr>
        <w:t>六、投标文件的评估和比较</w:t>
      </w:r>
      <w:bookmarkEnd w:id="10"/>
    </w:p>
    <w:p w:rsidR="00E90D65" w:rsidRDefault="00127DCE">
      <w:pPr>
        <w:pStyle w:val="2"/>
        <w:spacing w:before="0" w:after="0" w:line="480" w:lineRule="exact"/>
        <w:ind w:firstLineChars="200" w:firstLine="562"/>
        <w:rPr>
          <w:rFonts w:ascii="宋体" w:eastAsia="宋体" w:hAnsi="宋体" w:cs="宋体"/>
          <w:sz w:val="28"/>
          <w:szCs w:val="28"/>
        </w:rPr>
      </w:pPr>
      <w:bookmarkStart w:id="11" w:name="_Toc326246527"/>
      <w:r>
        <w:rPr>
          <w:rFonts w:ascii="宋体" w:eastAsia="宋体" w:hAnsi="宋体" w:cs="宋体" w:hint="eastAsia"/>
          <w:sz w:val="28"/>
          <w:szCs w:val="28"/>
        </w:rPr>
        <w:t>1．开标、评标时间</w:t>
      </w:r>
      <w:bookmarkEnd w:id="11"/>
    </w:p>
    <w:p w:rsidR="00E90D65" w:rsidRDefault="00127DCE">
      <w:pPr>
        <w:pStyle w:val="2"/>
        <w:spacing w:before="0" w:after="0" w:line="480" w:lineRule="exact"/>
        <w:ind w:firstLineChars="200" w:firstLine="560"/>
        <w:rPr>
          <w:rFonts w:ascii="宋体" w:eastAsia="宋体" w:hAnsi="宋体" w:cs="宋体"/>
          <w:b w:val="0"/>
          <w:sz w:val="28"/>
          <w:szCs w:val="28"/>
        </w:rPr>
      </w:pPr>
      <w:r>
        <w:rPr>
          <w:rFonts w:ascii="宋体" w:eastAsia="宋体" w:hAnsi="宋体" w:cs="宋体" w:hint="eastAsia"/>
          <w:b w:val="0"/>
          <w:sz w:val="28"/>
          <w:szCs w:val="28"/>
        </w:rPr>
        <w:t>1.1</w:t>
      </w:r>
      <w:r>
        <w:rPr>
          <w:rFonts w:ascii="宋体" w:eastAsia="宋体" w:hAnsi="宋体" w:cs="宋体" w:hint="eastAsia"/>
          <w:b w:val="0"/>
          <w:sz w:val="28"/>
          <w:szCs w:val="28"/>
          <w:lang w:val="zh-CN"/>
        </w:rPr>
        <w:t>在投标人须知前附表中所规定的时间、地点开标。</w:t>
      </w:r>
    </w:p>
    <w:p w:rsidR="00E90D65" w:rsidRDefault="00127DCE">
      <w:pPr>
        <w:autoSpaceDE w:val="0"/>
        <w:autoSpaceDN w:val="0"/>
        <w:adjustRightInd w:val="0"/>
        <w:spacing w:line="480" w:lineRule="exact"/>
        <w:ind w:firstLineChars="200" w:firstLine="560"/>
        <w:rPr>
          <w:rFonts w:ascii="宋体" w:hAnsi="宋体" w:cs="宋体"/>
          <w:sz w:val="28"/>
          <w:szCs w:val="28"/>
        </w:rPr>
      </w:pPr>
      <w:r>
        <w:rPr>
          <w:rFonts w:ascii="宋体" w:hAnsi="宋体" w:cs="宋体" w:hint="eastAsia"/>
          <w:sz w:val="28"/>
          <w:szCs w:val="28"/>
        </w:rPr>
        <w:t xml:space="preserve">1.2 </w:t>
      </w:r>
      <w:r>
        <w:rPr>
          <w:rFonts w:ascii="宋体" w:hAnsi="宋体" w:cs="宋体" w:hint="eastAsia"/>
          <w:sz w:val="28"/>
          <w:szCs w:val="28"/>
          <w:lang w:val="zh-CN"/>
        </w:rPr>
        <w:t>开标由招标方、投标人代表参加。</w:t>
      </w:r>
    </w:p>
    <w:p w:rsidR="00E90D65" w:rsidRDefault="00127DCE">
      <w:pPr>
        <w:autoSpaceDE w:val="0"/>
        <w:autoSpaceDN w:val="0"/>
        <w:adjustRightInd w:val="0"/>
        <w:spacing w:line="480" w:lineRule="exact"/>
        <w:ind w:firstLineChars="200" w:firstLine="560"/>
        <w:rPr>
          <w:rFonts w:ascii="宋体" w:hAnsi="宋体" w:cs="宋体"/>
          <w:sz w:val="28"/>
          <w:szCs w:val="28"/>
          <w:lang w:val="zh-CN"/>
        </w:rPr>
      </w:pPr>
      <w:r>
        <w:rPr>
          <w:rFonts w:ascii="宋体" w:hAnsi="宋体" w:cs="宋体" w:hint="eastAsia"/>
          <w:sz w:val="28"/>
          <w:szCs w:val="28"/>
          <w:lang w:val="zh-CN"/>
        </w:rPr>
        <w:t>1.3开标时，由招标监督代表和投标人代表检查投标文件的密封情况，对符合密封要求的投标文件按照提交投标文件时间的先后顺序（或者逆顺序）当场逐一拆封，由开标会主持人</w:t>
      </w:r>
      <w:proofErr w:type="gramStart"/>
      <w:r>
        <w:rPr>
          <w:rFonts w:ascii="宋体" w:hAnsi="宋体" w:cs="宋体" w:hint="eastAsia"/>
          <w:sz w:val="28"/>
          <w:szCs w:val="28"/>
          <w:lang w:val="zh-CN"/>
        </w:rPr>
        <w:t>宣唱各</w:t>
      </w:r>
      <w:proofErr w:type="gramEnd"/>
      <w:r>
        <w:rPr>
          <w:rFonts w:ascii="宋体" w:hAnsi="宋体" w:cs="宋体" w:hint="eastAsia"/>
          <w:sz w:val="28"/>
          <w:szCs w:val="28"/>
          <w:lang w:val="zh-CN"/>
        </w:rPr>
        <w:t>投标人的报价，唱</w:t>
      </w:r>
      <w:proofErr w:type="gramStart"/>
      <w:r>
        <w:rPr>
          <w:rFonts w:ascii="宋体" w:hAnsi="宋体" w:cs="宋体" w:hint="eastAsia"/>
          <w:sz w:val="28"/>
          <w:szCs w:val="28"/>
          <w:lang w:val="zh-CN"/>
        </w:rPr>
        <w:t>标结果</w:t>
      </w:r>
      <w:proofErr w:type="gramEnd"/>
      <w:r>
        <w:rPr>
          <w:rFonts w:ascii="宋体" w:hAnsi="宋体" w:cs="宋体" w:hint="eastAsia"/>
          <w:sz w:val="28"/>
          <w:szCs w:val="28"/>
          <w:lang w:val="zh-CN"/>
        </w:rPr>
        <w:t>由投标人代表签字确认。未当场提出异议的（含未确认），视同认可开标记录。</w:t>
      </w:r>
    </w:p>
    <w:p w:rsidR="00E90D65" w:rsidRDefault="00127DCE">
      <w:pPr>
        <w:pStyle w:val="2"/>
        <w:tabs>
          <w:tab w:val="left" w:pos="540"/>
        </w:tabs>
        <w:spacing w:before="0" w:after="0" w:line="480" w:lineRule="exact"/>
        <w:ind w:firstLineChars="200" w:firstLine="562"/>
        <w:rPr>
          <w:rFonts w:ascii="宋体" w:eastAsia="宋体" w:hAnsi="宋体" w:cs="宋体"/>
          <w:sz w:val="28"/>
          <w:szCs w:val="28"/>
        </w:rPr>
      </w:pPr>
      <w:bookmarkStart w:id="12" w:name="_Toc326246528"/>
      <w:r>
        <w:rPr>
          <w:rFonts w:ascii="宋体" w:eastAsia="宋体" w:hAnsi="宋体" w:cs="宋体" w:hint="eastAsia"/>
          <w:sz w:val="28"/>
          <w:szCs w:val="28"/>
        </w:rPr>
        <w:t>2．投标文件的初审</w:t>
      </w:r>
      <w:bookmarkEnd w:id="12"/>
    </w:p>
    <w:p w:rsidR="00E90D65" w:rsidRDefault="00127DCE">
      <w:pPr>
        <w:autoSpaceDE w:val="0"/>
        <w:autoSpaceDN w:val="0"/>
        <w:adjustRightInd w:val="0"/>
        <w:spacing w:line="480" w:lineRule="exact"/>
        <w:ind w:firstLineChars="200" w:firstLine="560"/>
        <w:rPr>
          <w:rFonts w:ascii="宋体" w:hAnsi="宋体" w:cs="宋体"/>
          <w:sz w:val="28"/>
          <w:szCs w:val="28"/>
        </w:rPr>
      </w:pPr>
      <w:r>
        <w:rPr>
          <w:rFonts w:ascii="宋体" w:hAnsi="宋体" w:cs="宋体" w:hint="eastAsia"/>
          <w:sz w:val="28"/>
          <w:szCs w:val="28"/>
          <w:lang w:val="zh-CN"/>
        </w:rPr>
        <w:t>对所有投标人的评估，都采用相同的程序和标准。评议过程将严格按照招标文件的要求和条件进行。</w:t>
      </w:r>
    </w:p>
    <w:p w:rsidR="00E90D65" w:rsidRDefault="00127DCE">
      <w:pPr>
        <w:autoSpaceDE w:val="0"/>
        <w:autoSpaceDN w:val="0"/>
        <w:adjustRightInd w:val="0"/>
        <w:spacing w:line="480" w:lineRule="exact"/>
        <w:ind w:firstLineChars="210" w:firstLine="590"/>
        <w:rPr>
          <w:rFonts w:ascii="宋体" w:hAnsi="宋体" w:cs="宋体"/>
          <w:sz w:val="28"/>
          <w:szCs w:val="28"/>
        </w:rPr>
      </w:pPr>
      <w:r>
        <w:rPr>
          <w:rFonts w:ascii="宋体" w:hAnsi="宋体" w:cs="宋体" w:hint="eastAsia"/>
          <w:b/>
          <w:sz w:val="28"/>
          <w:szCs w:val="28"/>
        </w:rPr>
        <w:t>2.1 资格性检查</w:t>
      </w:r>
      <w:r>
        <w:rPr>
          <w:rFonts w:ascii="宋体" w:hAnsi="宋体" w:cs="宋体" w:hint="eastAsia"/>
          <w:sz w:val="28"/>
          <w:szCs w:val="28"/>
        </w:rPr>
        <w:t>。依据招标文件的规定，在对投标文件详细评估之前，</w:t>
      </w:r>
      <w:r>
        <w:rPr>
          <w:rFonts w:ascii="宋体" w:hAnsi="宋体" w:cs="宋体" w:hint="eastAsia"/>
          <w:sz w:val="28"/>
          <w:szCs w:val="28"/>
        </w:rPr>
        <w:lastRenderedPageBreak/>
        <w:t>招标方将依据投标人提交的投标文件按投标人须知所述的资格标准对投标人进行资格审查,如果不满足招标文件所规定的资格标准或提供资格证明文件不全的, 其投标将被拒绝。</w:t>
      </w:r>
    </w:p>
    <w:p w:rsidR="00E90D65" w:rsidRDefault="00127DCE">
      <w:pPr>
        <w:autoSpaceDE w:val="0"/>
        <w:autoSpaceDN w:val="0"/>
        <w:adjustRightInd w:val="0"/>
        <w:spacing w:line="480" w:lineRule="exact"/>
        <w:ind w:firstLineChars="210" w:firstLine="590"/>
        <w:rPr>
          <w:rFonts w:ascii="宋体" w:hAnsi="宋体" w:cs="宋体"/>
          <w:sz w:val="28"/>
          <w:szCs w:val="28"/>
        </w:rPr>
      </w:pPr>
      <w:r>
        <w:rPr>
          <w:rFonts w:ascii="宋体" w:hAnsi="宋体" w:cs="宋体" w:hint="eastAsia"/>
          <w:b/>
          <w:sz w:val="28"/>
          <w:szCs w:val="28"/>
        </w:rPr>
        <w:t>2.2 符合性检查。</w:t>
      </w:r>
      <w:r>
        <w:rPr>
          <w:rFonts w:ascii="宋体" w:hAnsi="宋体" w:cs="宋体" w:hint="eastAsia"/>
          <w:sz w:val="28"/>
          <w:szCs w:val="28"/>
        </w:rPr>
        <w:t>依据招标文件的规定，招标方将从投标文件的有效性、完整性进行审查，凡有下列情况之一者，投标文件也将被视为无效文件：</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(1)投标文件未按照本须知的规定进行密封、标记的；</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(2)未按规定由投标人的法定代表人或其授权代表签字，或未加盖投标人公章的；或签字人未经法定代表人有效授权委托的；</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(3)投标文件有效期不满足招标文件要求的；</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(4)投标内容与招标内容及要求有重大偏离或保留的；</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(5)投标人提交的是可选择的报价；</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(6)投标文件中提供虚假或失实资料的；</w:t>
      </w:r>
    </w:p>
    <w:p w:rsidR="00E90D65" w:rsidRDefault="00127DCE">
      <w:pPr>
        <w:autoSpaceDE w:val="0"/>
        <w:autoSpaceDN w:val="0"/>
        <w:adjustRightInd w:val="0"/>
        <w:spacing w:line="480" w:lineRule="exact"/>
        <w:ind w:firstLineChars="210" w:firstLine="588"/>
        <w:rPr>
          <w:rFonts w:ascii="宋体" w:hAnsi="宋体" w:cs="宋体"/>
          <w:sz w:val="28"/>
          <w:szCs w:val="28"/>
        </w:rPr>
      </w:pPr>
      <w:r>
        <w:rPr>
          <w:rFonts w:ascii="宋体" w:hAnsi="宋体" w:cs="宋体" w:hint="eastAsia"/>
          <w:sz w:val="28"/>
          <w:szCs w:val="28"/>
        </w:rPr>
        <w:t>(7)不符合招标文件中规定的其它实质性条款。</w:t>
      </w:r>
    </w:p>
    <w:p w:rsidR="00E90D65" w:rsidRDefault="00127DCE">
      <w:pPr>
        <w:pStyle w:val="2"/>
        <w:spacing w:before="0" w:after="0" w:line="480" w:lineRule="exact"/>
        <w:ind w:firstLineChars="150" w:firstLine="422"/>
        <w:rPr>
          <w:rFonts w:ascii="宋体" w:eastAsia="宋体" w:hAnsi="宋体" w:cs="宋体"/>
          <w:sz w:val="28"/>
          <w:szCs w:val="28"/>
        </w:rPr>
      </w:pPr>
      <w:bookmarkStart w:id="13" w:name="_Toc326246529"/>
      <w:r>
        <w:rPr>
          <w:rFonts w:ascii="宋体" w:eastAsia="宋体" w:hAnsi="宋体" w:cs="宋体" w:hint="eastAsia"/>
          <w:sz w:val="28"/>
          <w:szCs w:val="28"/>
        </w:rPr>
        <w:t>3．投标文件的比较与评价</w:t>
      </w:r>
      <w:bookmarkEnd w:id="13"/>
    </w:p>
    <w:p w:rsidR="00E90D65" w:rsidRDefault="00127DCE">
      <w:pPr>
        <w:autoSpaceDE w:val="0"/>
        <w:autoSpaceDN w:val="0"/>
        <w:adjustRightInd w:val="0"/>
        <w:spacing w:line="480" w:lineRule="exact"/>
        <w:ind w:firstLineChars="200" w:firstLine="560"/>
        <w:rPr>
          <w:rFonts w:ascii="宋体" w:hAnsi="宋体" w:cs="宋体"/>
          <w:sz w:val="28"/>
          <w:szCs w:val="28"/>
        </w:rPr>
      </w:pPr>
      <w:r>
        <w:rPr>
          <w:rFonts w:ascii="宋体" w:hAnsi="宋体" w:cs="宋体" w:hint="eastAsia"/>
          <w:sz w:val="28"/>
          <w:szCs w:val="28"/>
        </w:rPr>
        <w:t>3.1本项目由招投标工作小组成员按公平、公正、公开的原则进行评议。评议过程将严格按照招标文件的要求和条件进行。对所有投标人的评估，都采用相同的程序和标准。</w:t>
      </w:r>
    </w:p>
    <w:p w:rsidR="00E90D65" w:rsidRDefault="00127DCE">
      <w:pPr>
        <w:spacing w:line="480" w:lineRule="exact"/>
        <w:ind w:firstLineChars="200" w:firstLine="560"/>
        <w:rPr>
          <w:rFonts w:ascii="宋体" w:hAnsi="宋体" w:cs="宋体"/>
          <w:sz w:val="28"/>
          <w:szCs w:val="28"/>
        </w:rPr>
      </w:pPr>
      <w:r>
        <w:rPr>
          <w:rFonts w:ascii="宋体" w:hAnsi="宋体" w:cs="宋体" w:hint="eastAsia"/>
          <w:sz w:val="28"/>
          <w:szCs w:val="28"/>
        </w:rPr>
        <w:t>3.2本项目评标均以综合评分法进行，招投标工作小组将对通过资格审查的合格投标人根据招标文件规定的评标标准和方法进行评议和评分。投标人最终得分为各评委评分的算术平均值，取小数点后2位，得分最高的为项目中标人。</w:t>
      </w:r>
    </w:p>
    <w:p w:rsidR="00E90D65" w:rsidRDefault="00127DCE">
      <w:pPr>
        <w:autoSpaceDE w:val="0"/>
        <w:autoSpaceDN w:val="0"/>
        <w:adjustRightInd w:val="0"/>
        <w:spacing w:line="480" w:lineRule="exact"/>
        <w:ind w:firstLineChars="200" w:firstLine="560"/>
        <w:rPr>
          <w:rFonts w:ascii="宋体" w:hAnsi="宋体" w:cs="宋体"/>
          <w:sz w:val="28"/>
          <w:szCs w:val="28"/>
          <w:lang w:val="zh-CN"/>
        </w:rPr>
      </w:pPr>
      <w:r>
        <w:rPr>
          <w:rFonts w:ascii="宋体" w:hAnsi="宋体" w:cs="宋体" w:hint="eastAsia"/>
          <w:sz w:val="28"/>
          <w:szCs w:val="28"/>
          <w:lang w:val="zh-CN"/>
        </w:rPr>
        <w:t>3.3具体评分标准和方法：</w:t>
      </w:r>
    </w:p>
    <w:p w:rsidR="00E90D65" w:rsidRDefault="00E90D65">
      <w:pPr>
        <w:autoSpaceDE w:val="0"/>
        <w:autoSpaceDN w:val="0"/>
        <w:adjustRightInd w:val="0"/>
        <w:spacing w:line="480" w:lineRule="exact"/>
        <w:ind w:firstLineChars="200" w:firstLine="562"/>
        <w:rPr>
          <w:rFonts w:ascii="宋体" w:hAnsi="宋体" w:cs="宋体"/>
          <w:b/>
          <w:sz w:val="28"/>
          <w:szCs w:val="2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728"/>
        <w:gridCol w:w="7371"/>
      </w:tblGrid>
      <w:tr w:rsidR="00E90D65">
        <w:trPr>
          <w:cantSplit/>
          <w:trHeight w:val="561"/>
          <w:jc w:val="center"/>
        </w:trPr>
        <w:tc>
          <w:tcPr>
            <w:tcW w:w="2268" w:type="dxa"/>
            <w:gridSpan w:val="2"/>
            <w:tcBorders>
              <w:top w:val="single" w:sz="4" w:space="0" w:color="auto"/>
              <w:left w:val="single" w:sz="4" w:space="0" w:color="auto"/>
              <w:bottom w:val="single" w:sz="4" w:space="0" w:color="auto"/>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项目</w:t>
            </w:r>
          </w:p>
        </w:tc>
        <w:tc>
          <w:tcPr>
            <w:tcW w:w="7371" w:type="dxa"/>
            <w:tcBorders>
              <w:top w:val="single" w:sz="4" w:space="0" w:color="auto"/>
              <w:left w:val="single" w:sz="4" w:space="0" w:color="auto"/>
              <w:bottom w:val="single" w:sz="4" w:space="0" w:color="auto"/>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评分标准</w:t>
            </w:r>
          </w:p>
        </w:tc>
      </w:tr>
      <w:tr w:rsidR="00E90D65">
        <w:trPr>
          <w:cantSplit/>
          <w:trHeight w:val="561"/>
          <w:jc w:val="center"/>
        </w:trPr>
        <w:tc>
          <w:tcPr>
            <w:tcW w:w="2268" w:type="dxa"/>
            <w:gridSpan w:val="2"/>
            <w:tcBorders>
              <w:top w:val="single" w:sz="4" w:space="0" w:color="auto"/>
              <w:left w:val="single" w:sz="4" w:space="0" w:color="auto"/>
              <w:bottom w:val="single" w:sz="4" w:space="0" w:color="auto"/>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报价</w:t>
            </w:r>
          </w:p>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（满分4</w:t>
            </w:r>
            <w:r>
              <w:rPr>
                <w:rFonts w:ascii="宋体" w:hAnsi="宋体" w:cs="宋体"/>
                <w:b/>
                <w:sz w:val="28"/>
                <w:szCs w:val="28"/>
              </w:rPr>
              <w:t>0</w:t>
            </w:r>
            <w:r>
              <w:rPr>
                <w:rFonts w:ascii="宋体" w:hAnsi="宋体" w:cs="宋体" w:hint="eastAsia"/>
                <w:b/>
                <w:sz w:val="28"/>
                <w:szCs w:val="28"/>
              </w:rPr>
              <w:t>分）</w:t>
            </w:r>
          </w:p>
        </w:tc>
        <w:tc>
          <w:tcPr>
            <w:tcW w:w="7371" w:type="dxa"/>
            <w:tcBorders>
              <w:top w:val="single" w:sz="4" w:space="0" w:color="auto"/>
              <w:left w:val="single" w:sz="4" w:space="0" w:color="auto"/>
              <w:bottom w:val="single" w:sz="4" w:space="0" w:color="auto"/>
              <w:right w:val="single" w:sz="4" w:space="0" w:color="auto"/>
            </w:tcBorders>
            <w:vAlign w:val="center"/>
          </w:tcPr>
          <w:p w:rsidR="00E90D65" w:rsidRDefault="00127DCE">
            <w:pPr>
              <w:spacing w:line="480" w:lineRule="exact"/>
              <w:ind w:leftChars="37" w:left="78" w:firstLineChars="150" w:firstLine="420"/>
              <w:rPr>
                <w:rFonts w:ascii="宋体" w:hAnsi="宋体" w:cs="宋体"/>
                <w:sz w:val="28"/>
                <w:szCs w:val="28"/>
              </w:rPr>
            </w:pPr>
            <w:r>
              <w:rPr>
                <w:rFonts w:ascii="宋体" w:hAnsi="宋体" w:cs="宋体" w:hint="eastAsia"/>
                <w:sz w:val="28"/>
                <w:szCs w:val="28"/>
              </w:rPr>
              <w:t>本次招标价为：校方委托评估公司评定的租金</w:t>
            </w:r>
            <w:r>
              <w:rPr>
                <w:rFonts w:asciiTheme="minorEastAsia" w:eastAsiaTheme="minorEastAsia" w:hAnsiTheme="minorEastAsia"/>
                <w:sz w:val="28"/>
                <w:szCs w:val="28"/>
              </w:rPr>
              <w:t>351</w:t>
            </w:r>
            <w:r>
              <w:rPr>
                <w:rFonts w:ascii="宋体" w:hAnsi="宋体" w:cs="宋体" w:hint="eastAsia"/>
                <w:sz w:val="28"/>
                <w:szCs w:val="28"/>
              </w:rPr>
              <w:t>元/月（一年按10个月收取</w:t>
            </w:r>
            <w:r>
              <w:rPr>
                <w:rFonts w:ascii="宋体" w:hAnsi="宋体" w:cs="宋体" w:hint="eastAsia"/>
                <w:kern w:val="0"/>
                <w:sz w:val="28"/>
                <w:szCs w:val="28"/>
              </w:rPr>
              <w:t>，</w:t>
            </w:r>
            <w:r>
              <w:rPr>
                <w:rFonts w:asciiTheme="minorEastAsia" w:eastAsiaTheme="minorEastAsia" w:hAnsiTheme="minorEastAsia" w:hint="eastAsia"/>
                <w:sz w:val="28"/>
                <w:szCs w:val="28"/>
              </w:rPr>
              <w:t>按</w:t>
            </w:r>
            <w:r>
              <w:rPr>
                <w:rFonts w:asciiTheme="minorEastAsia" w:eastAsiaTheme="minorEastAsia" w:hAnsiTheme="minorEastAsia"/>
                <w:sz w:val="28"/>
                <w:szCs w:val="28"/>
              </w:rPr>
              <w:t>年缴纳</w:t>
            </w:r>
            <w:r>
              <w:rPr>
                <w:rFonts w:ascii="宋体" w:hAnsi="宋体" w:cs="宋体" w:hint="eastAsia"/>
                <w:sz w:val="28"/>
                <w:szCs w:val="28"/>
              </w:rPr>
              <w:t>），该</w:t>
            </w:r>
            <w:r>
              <w:rPr>
                <w:rFonts w:ascii="宋体" w:hAnsi="宋体" w:cs="宋体" w:hint="eastAsia"/>
                <w:kern w:val="0"/>
                <w:sz w:val="28"/>
                <w:szCs w:val="28"/>
              </w:rPr>
              <w:t>租金金额为固定金额，投标人应按该固定价格予以报价，</w:t>
            </w:r>
            <w:r>
              <w:rPr>
                <w:rFonts w:ascii="宋体" w:hAnsi="宋体" w:cs="宋体" w:hint="eastAsia"/>
                <w:bCs/>
                <w:sz w:val="28"/>
                <w:szCs w:val="28"/>
              </w:rPr>
              <w:t>报价不得有正负偏离，</w:t>
            </w:r>
            <w:r>
              <w:rPr>
                <w:rFonts w:ascii="宋体" w:hAnsi="宋体" w:cs="宋体" w:hint="eastAsia"/>
                <w:sz w:val="28"/>
                <w:szCs w:val="28"/>
              </w:rPr>
              <w:t>如有偏离，以无效标处理。</w:t>
            </w:r>
          </w:p>
        </w:tc>
      </w:tr>
      <w:tr w:rsidR="00E90D65">
        <w:trPr>
          <w:cantSplit/>
          <w:trHeight w:val="561"/>
          <w:jc w:val="center"/>
        </w:trPr>
        <w:tc>
          <w:tcPr>
            <w:tcW w:w="2268" w:type="dxa"/>
            <w:gridSpan w:val="2"/>
            <w:tcBorders>
              <w:top w:val="single" w:sz="4" w:space="0" w:color="auto"/>
              <w:left w:val="single" w:sz="4" w:space="0" w:color="auto"/>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lastRenderedPageBreak/>
              <w:t>经营方案</w:t>
            </w:r>
          </w:p>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（满分10分）</w:t>
            </w:r>
          </w:p>
        </w:tc>
        <w:tc>
          <w:tcPr>
            <w:tcW w:w="7371" w:type="dxa"/>
            <w:tcBorders>
              <w:top w:val="single" w:sz="4" w:space="0" w:color="auto"/>
              <w:left w:val="single" w:sz="4" w:space="0" w:color="auto"/>
              <w:bottom w:val="single" w:sz="4" w:space="0" w:color="auto"/>
              <w:right w:val="single" w:sz="4" w:space="0" w:color="auto"/>
            </w:tcBorders>
            <w:vAlign w:val="center"/>
          </w:tcPr>
          <w:p w:rsidR="00E90D65" w:rsidRDefault="00127DCE">
            <w:pPr>
              <w:adjustRightInd w:val="0"/>
              <w:snapToGrid w:val="0"/>
              <w:spacing w:line="480" w:lineRule="exact"/>
              <w:ind w:firstLineChars="200" w:firstLine="560"/>
              <w:rPr>
                <w:rFonts w:ascii="宋体" w:hAnsi="宋体" w:cs="宋体"/>
                <w:sz w:val="28"/>
                <w:szCs w:val="28"/>
              </w:rPr>
            </w:pPr>
            <w:r>
              <w:rPr>
                <w:rFonts w:ascii="宋体" w:hAnsi="宋体" w:cs="宋体" w:hint="eastAsia"/>
                <w:kern w:val="0"/>
                <w:sz w:val="28"/>
                <w:szCs w:val="28"/>
              </w:rPr>
              <w:t>拥有能适应高校的行之有效的经营理念，具有一定的经营特色，制订一整套完善的管理制度。在6-10分间打分。</w:t>
            </w:r>
          </w:p>
        </w:tc>
      </w:tr>
      <w:tr w:rsidR="00E90D65">
        <w:trPr>
          <w:cantSplit/>
          <w:trHeight w:val="942"/>
          <w:jc w:val="center"/>
        </w:trPr>
        <w:tc>
          <w:tcPr>
            <w:tcW w:w="2268" w:type="dxa"/>
            <w:gridSpan w:val="2"/>
            <w:tcBorders>
              <w:top w:val="single" w:sz="4" w:space="0" w:color="auto"/>
              <w:left w:val="single" w:sz="4" w:space="0" w:color="000000"/>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投标人业绩                    （满分</w:t>
            </w:r>
            <w:r>
              <w:rPr>
                <w:rFonts w:ascii="宋体" w:hAnsi="宋体" w:cs="宋体"/>
                <w:b/>
                <w:sz w:val="28"/>
                <w:szCs w:val="28"/>
              </w:rPr>
              <w:t>10</w:t>
            </w:r>
            <w:r>
              <w:rPr>
                <w:rFonts w:ascii="宋体" w:hAnsi="宋体" w:cs="宋体" w:hint="eastAsia"/>
                <w:b/>
                <w:sz w:val="28"/>
                <w:szCs w:val="28"/>
              </w:rPr>
              <w:t>分）</w:t>
            </w:r>
          </w:p>
          <w:p w:rsidR="00E90D65" w:rsidRDefault="00E90D65">
            <w:pPr>
              <w:adjustRightInd w:val="0"/>
              <w:snapToGrid w:val="0"/>
              <w:spacing w:line="480" w:lineRule="exact"/>
              <w:ind w:firstLineChars="200" w:firstLine="562"/>
              <w:jc w:val="center"/>
              <w:rPr>
                <w:rFonts w:ascii="宋体" w:hAnsi="宋体" w:cs="宋体"/>
                <w:b/>
                <w:sz w:val="28"/>
                <w:szCs w:val="28"/>
              </w:rPr>
            </w:pPr>
          </w:p>
        </w:tc>
        <w:tc>
          <w:tcPr>
            <w:tcW w:w="7371" w:type="dxa"/>
            <w:tcBorders>
              <w:top w:val="single" w:sz="4" w:space="0" w:color="auto"/>
              <w:left w:val="single" w:sz="4" w:space="0" w:color="000000"/>
              <w:bottom w:val="single" w:sz="4" w:space="0" w:color="auto"/>
              <w:right w:val="single" w:sz="4" w:space="0" w:color="auto"/>
            </w:tcBorders>
          </w:tcPr>
          <w:p w:rsidR="00E90D65" w:rsidRDefault="009F04AC" w:rsidP="009F04AC">
            <w:pPr>
              <w:autoSpaceDE w:val="0"/>
              <w:autoSpaceDN w:val="0"/>
              <w:adjustRightInd w:val="0"/>
              <w:spacing w:line="480" w:lineRule="exact"/>
              <w:ind w:firstLineChars="200" w:firstLine="560"/>
              <w:rPr>
                <w:rFonts w:ascii="宋体" w:hAnsi="宋体" w:cs="宋体"/>
                <w:sz w:val="28"/>
                <w:szCs w:val="28"/>
              </w:rPr>
            </w:pPr>
            <w:r w:rsidRPr="009F04AC">
              <w:rPr>
                <w:rFonts w:ascii="宋体" w:hAnsi="宋体" w:cs="宋体" w:hint="eastAsia"/>
                <w:sz w:val="28"/>
                <w:szCs w:val="28"/>
              </w:rPr>
              <w:t>投标人有经营咖啡店、餐饮、书吧、饮品店、面包屋、蛋糕店等经营合同得10分。（须提供相关合同复印件，原件备查。）未同时提供以上证明材料的，该项不得分。</w:t>
            </w:r>
          </w:p>
        </w:tc>
      </w:tr>
      <w:tr w:rsidR="00E90D65">
        <w:trPr>
          <w:cantSplit/>
          <w:trHeight w:val="942"/>
          <w:jc w:val="center"/>
        </w:trPr>
        <w:tc>
          <w:tcPr>
            <w:tcW w:w="2268" w:type="dxa"/>
            <w:gridSpan w:val="2"/>
            <w:tcBorders>
              <w:left w:val="single" w:sz="4" w:space="0" w:color="000000"/>
              <w:bottom w:val="single" w:sz="4" w:space="0" w:color="auto"/>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人员配备情况</w:t>
            </w:r>
          </w:p>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（满分</w:t>
            </w:r>
            <w:r>
              <w:rPr>
                <w:rFonts w:ascii="宋体" w:hAnsi="宋体" w:cs="宋体"/>
                <w:b/>
                <w:sz w:val="28"/>
                <w:szCs w:val="28"/>
              </w:rPr>
              <w:t>10</w:t>
            </w:r>
            <w:r>
              <w:rPr>
                <w:rFonts w:ascii="宋体" w:hAnsi="宋体" w:cs="宋体" w:hint="eastAsia"/>
                <w:b/>
                <w:sz w:val="28"/>
                <w:szCs w:val="28"/>
              </w:rPr>
              <w:t>分）</w:t>
            </w:r>
          </w:p>
        </w:tc>
        <w:tc>
          <w:tcPr>
            <w:tcW w:w="7371" w:type="dxa"/>
            <w:tcBorders>
              <w:top w:val="single" w:sz="4" w:space="0" w:color="auto"/>
              <w:left w:val="single" w:sz="4" w:space="0" w:color="000000"/>
              <w:bottom w:val="single" w:sz="4" w:space="0" w:color="auto"/>
              <w:right w:val="single" w:sz="4" w:space="0" w:color="auto"/>
            </w:tcBorders>
          </w:tcPr>
          <w:p w:rsidR="00E90D65" w:rsidRDefault="00127DCE">
            <w:pPr>
              <w:adjustRightInd w:val="0"/>
              <w:snapToGrid w:val="0"/>
              <w:spacing w:line="480" w:lineRule="exact"/>
              <w:rPr>
                <w:rFonts w:ascii="宋体" w:hAnsi="宋体" w:cs="宋体"/>
                <w:sz w:val="28"/>
                <w:szCs w:val="28"/>
              </w:rPr>
            </w:pPr>
            <w:r>
              <w:rPr>
                <w:rFonts w:ascii="宋体" w:hAnsi="宋体" w:cs="宋体" w:hint="eastAsia"/>
                <w:sz w:val="28"/>
                <w:szCs w:val="28"/>
              </w:rPr>
              <w:t>根据投标人提供的本项目配备的人员情况，</w:t>
            </w:r>
            <w:r>
              <w:rPr>
                <w:rFonts w:ascii="宋体" w:hAnsi="宋体" w:cs="宋体" w:hint="eastAsia"/>
                <w:kern w:val="0"/>
                <w:sz w:val="28"/>
                <w:szCs w:val="28"/>
              </w:rPr>
              <w:t>在</w:t>
            </w:r>
            <w:r>
              <w:rPr>
                <w:rFonts w:ascii="宋体" w:hAnsi="宋体" w:cs="宋体"/>
                <w:kern w:val="0"/>
                <w:sz w:val="28"/>
                <w:szCs w:val="28"/>
              </w:rPr>
              <w:t>6</w:t>
            </w:r>
            <w:r>
              <w:rPr>
                <w:rFonts w:ascii="宋体" w:hAnsi="宋体" w:cs="宋体" w:hint="eastAsia"/>
                <w:kern w:val="0"/>
                <w:sz w:val="28"/>
                <w:szCs w:val="28"/>
              </w:rPr>
              <w:t>-</w:t>
            </w:r>
            <w:r>
              <w:rPr>
                <w:rFonts w:ascii="宋体" w:hAnsi="宋体" w:cs="宋体"/>
                <w:kern w:val="0"/>
                <w:sz w:val="28"/>
                <w:szCs w:val="28"/>
              </w:rPr>
              <w:t>10</w:t>
            </w:r>
            <w:r>
              <w:rPr>
                <w:rFonts w:ascii="宋体" w:hAnsi="宋体" w:cs="宋体" w:hint="eastAsia"/>
                <w:kern w:val="0"/>
                <w:sz w:val="28"/>
                <w:szCs w:val="28"/>
              </w:rPr>
              <w:t>分之间打分。</w:t>
            </w:r>
          </w:p>
        </w:tc>
      </w:tr>
      <w:tr w:rsidR="00E90D65">
        <w:trPr>
          <w:cantSplit/>
          <w:trHeight w:val="620"/>
          <w:jc w:val="center"/>
        </w:trPr>
        <w:tc>
          <w:tcPr>
            <w:tcW w:w="2268" w:type="dxa"/>
            <w:gridSpan w:val="2"/>
            <w:tcBorders>
              <w:left w:val="single" w:sz="4" w:space="0" w:color="000000"/>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投入设备</w:t>
            </w:r>
          </w:p>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（满分</w:t>
            </w:r>
            <w:r>
              <w:rPr>
                <w:rFonts w:ascii="宋体" w:hAnsi="宋体" w:cs="宋体"/>
                <w:b/>
                <w:sz w:val="28"/>
                <w:szCs w:val="28"/>
              </w:rPr>
              <w:t>10</w:t>
            </w:r>
            <w:r>
              <w:rPr>
                <w:rFonts w:ascii="宋体" w:hAnsi="宋体" w:cs="宋体" w:hint="eastAsia"/>
                <w:b/>
                <w:sz w:val="28"/>
                <w:szCs w:val="28"/>
              </w:rPr>
              <w:t>分）</w:t>
            </w:r>
          </w:p>
        </w:tc>
        <w:tc>
          <w:tcPr>
            <w:tcW w:w="7371" w:type="dxa"/>
            <w:tcBorders>
              <w:top w:val="single" w:sz="4" w:space="0" w:color="auto"/>
              <w:left w:val="single" w:sz="4" w:space="0" w:color="000000"/>
              <w:bottom w:val="single" w:sz="4" w:space="0" w:color="auto"/>
              <w:right w:val="single" w:sz="4" w:space="0" w:color="auto"/>
            </w:tcBorders>
          </w:tcPr>
          <w:p w:rsidR="00E90D65" w:rsidRDefault="00127DCE">
            <w:pPr>
              <w:spacing w:line="480" w:lineRule="exact"/>
              <w:rPr>
                <w:rFonts w:ascii="宋体" w:hAnsi="宋体" w:cs="宋体"/>
                <w:kern w:val="0"/>
                <w:sz w:val="28"/>
                <w:szCs w:val="28"/>
              </w:rPr>
            </w:pPr>
            <w:r>
              <w:rPr>
                <w:rFonts w:ascii="宋体" w:hAnsi="宋体" w:cs="宋体" w:hint="eastAsia"/>
                <w:kern w:val="0"/>
                <w:sz w:val="28"/>
                <w:szCs w:val="28"/>
              </w:rPr>
              <w:t>根据投标人提供的将投入的设备清单情况</w:t>
            </w:r>
            <w:r>
              <w:rPr>
                <w:rFonts w:ascii="宋体" w:hAnsi="宋体" w:cs="宋体"/>
                <w:kern w:val="0"/>
                <w:sz w:val="28"/>
                <w:szCs w:val="28"/>
              </w:rPr>
              <w:t>,</w:t>
            </w:r>
            <w:r>
              <w:rPr>
                <w:rFonts w:ascii="宋体" w:hAnsi="宋体" w:cs="宋体" w:hint="eastAsia"/>
                <w:kern w:val="0"/>
                <w:sz w:val="28"/>
                <w:szCs w:val="28"/>
              </w:rPr>
              <w:t>在</w:t>
            </w:r>
            <w:r>
              <w:rPr>
                <w:rFonts w:ascii="宋体" w:hAnsi="宋体" w:cs="宋体"/>
                <w:kern w:val="0"/>
                <w:sz w:val="28"/>
                <w:szCs w:val="28"/>
              </w:rPr>
              <w:t>6</w:t>
            </w:r>
            <w:r>
              <w:rPr>
                <w:rFonts w:ascii="宋体" w:hAnsi="宋体" w:cs="宋体" w:hint="eastAsia"/>
                <w:kern w:val="0"/>
                <w:sz w:val="28"/>
                <w:szCs w:val="28"/>
              </w:rPr>
              <w:t>-</w:t>
            </w:r>
            <w:r>
              <w:rPr>
                <w:rFonts w:ascii="宋体" w:hAnsi="宋体" w:cs="宋体"/>
                <w:kern w:val="0"/>
                <w:sz w:val="28"/>
                <w:szCs w:val="28"/>
              </w:rPr>
              <w:t>10</w:t>
            </w:r>
            <w:r>
              <w:rPr>
                <w:rFonts w:ascii="宋体" w:hAnsi="宋体" w:cs="宋体" w:hint="eastAsia"/>
                <w:kern w:val="0"/>
                <w:sz w:val="28"/>
                <w:szCs w:val="28"/>
              </w:rPr>
              <w:t>分之间打分。</w:t>
            </w:r>
          </w:p>
        </w:tc>
      </w:tr>
      <w:tr w:rsidR="00E90D65">
        <w:trPr>
          <w:cantSplit/>
          <w:trHeight w:val="620"/>
          <w:jc w:val="center"/>
        </w:trPr>
        <w:tc>
          <w:tcPr>
            <w:tcW w:w="2268" w:type="dxa"/>
            <w:gridSpan w:val="2"/>
            <w:tcBorders>
              <w:left w:val="single" w:sz="4" w:space="0" w:color="000000"/>
              <w:right w:val="single" w:sz="4" w:space="0" w:color="auto"/>
            </w:tcBorders>
            <w:vAlign w:val="center"/>
          </w:tcPr>
          <w:p w:rsidR="00E90D65" w:rsidRDefault="00127DCE">
            <w:pPr>
              <w:spacing w:line="480" w:lineRule="exact"/>
              <w:jc w:val="center"/>
              <w:rPr>
                <w:rFonts w:ascii="宋体" w:hAnsi="宋体" w:cs="宋体"/>
                <w:b/>
                <w:kern w:val="0"/>
                <w:sz w:val="28"/>
                <w:szCs w:val="28"/>
              </w:rPr>
            </w:pPr>
            <w:r>
              <w:rPr>
                <w:rFonts w:ascii="宋体" w:hAnsi="宋体" w:cs="宋体" w:hint="eastAsia"/>
                <w:b/>
                <w:kern w:val="0"/>
                <w:sz w:val="28"/>
                <w:szCs w:val="28"/>
              </w:rPr>
              <w:t>经营品种的品质及服务</w:t>
            </w:r>
          </w:p>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（满分10分）</w:t>
            </w:r>
          </w:p>
        </w:tc>
        <w:tc>
          <w:tcPr>
            <w:tcW w:w="7371" w:type="dxa"/>
            <w:tcBorders>
              <w:top w:val="single" w:sz="4" w:space="0" w:color="auto"/>
              <w:left w:val="single" w:sz="4" w:space="0" w:color="000000"/>
              <w:bottom w:val="single" w:sz="4" w:space="0" w:color="auto"/>
              <w:right w:val="single" w:sz="4" w:space="0" w:color="auto"/>
            </w:tcBorders>
          </w:tcPr>
          <w:p w:rsidR="00E90D65" w:rsidRDefault="00127DCE">
            <w:pPr>
              <w:spacing w:line="480" w:lineRule="exact"/>
              <w:ind w:firstLineChars="200" w:firstLine="560"/>
              <w:rPr>
                <w:rFonts w:ascii="宋体" w:hAnsi="宋体" w:cs="宋体"/>
                <w:kern w:val="0"/>
                <w:sz w:val="28"/>
                <w:szCs w:val="28"/>
              </w:rPr>
            </w:pPr>
            <w:r>
              <w:rPr>
                <w:rFonts w:ascii="宋体" w:hAnsi="宋体" w:cs="宋体" w:hint="eastAsia"/>
                <w:kern w:val="0"/>
                <w:sz w:val="28"/>
                <w:szCs w:val="28"/>
              </w:rPr>
              <w:t>根据投标人提供的有效控制成本及稳定经营品种价格的方案或措施、拟经营的不少于</w:t>
            </w:r>
            <w:r>
              <w:rPr>
                <w:rFonts w:ascii="宋体" w:hAnsi="宋体" w:cs="宋体"/>
                <w:kern w:val="0"/>
                <w:sz w:val="28"/>
                <w:szCs w:val="28"/>
              </w:rPr>
              <w:t>3</w:t>
            </w:r>
            <w:r>
              <w:rPr>
                <w:rFonts w:ascii="宋体" w:hAnsi="宋体" w:cs="宋体" w:hint="eastAsia"/>
                <w:kern w:val="0"/>
                <w:sz w:val="28"/>
                <w:szCs w:val="28"/>
              </w:rPr>
              <w:t>种代表性品种的成本和利润分析（包括明细、毛利率和售卖价格等），在6-10分之间打分。</w:t>
            </w:r>
          </w:p>
        </w:tc>
      </w:tr>
      <w:tr w:rsidR="00E90D65">
        <w:trPr>
          <w:cantSplit/>
          <w:trHeight w:val="620"/>
          <w:jc w:val="center"/>
        </w:trPr>
        <w:tc>
          <w:tcPr>
            <w:tcW w:w="2268" w:type="dxa"/>
            <w:gridSpan w:val="2"/>
            <w:tcBorders>
              <w:left w:val="single" w:sz="4" w:space="0" w:color="000000"/>
              <w:right w:val="single" w:sz="4" w:space="0" w:color="auto"/>
            </w:tcBorders>
            <w:vAlign w:val="center"/>
          </w:tcPr>
          <w:p w:rsidR="00E90D65" w:rsidRDefault="00127DCE">
            <w:pPr>
              <w:spacing w:line="480" w:lineRule="exact"/>
              <w:jc w:val="center"/>
              <w:rPr>
                <w:rFonts w:ascii="宋体" w:hAnsi="宋体" w:cs="宋体"/>
                <w:b/>
                <w:sz w:val="28"/>
                <w:szCs w:val="28"/>
              </w:rPr>
            </w:pPr>
            <w:r>
              <w:rPr>
                <w:rFonts w:ascii="宋体" w:hAnsi="宋体" w:cs="宋体" w:hint="eastAsia"/>
                <w:b/>
                <w:sz w:val="28"/>
                <w:szCs w:val="28"/>
              </w:rPr>
              <w:t>食品卫生安全保障措施</w:t>
            </w:r>
          </w:p>
          <w:p w:rsidR="00E90D65" w:rsidRDefault="00127DCE">
            <w:pPr>
              <w:spacing w:line="480" w:lineRule="exact"/>
              <w:rPr>
                <w:rFonts w:ascii="宋体" w:hAnsi="宋体" w:cs="宋体"/>
                <w:b/>
                <w:sz w:val="28"/>
                <w:szCs w:val="28"/>
              </w:rPr>
            </w:pPr>
            <w:r>
              <w:rPr>
                <w:rFonts w:ascii="宋体" w:hAnsi="宋体" w:cs="宋体" w:hint="eastAsia"/>
                <w:b/>
                <w:sz w:val="28"/>
                <w:szCs w:val="28"/>
              </w:rPr>
              <w:t>（满分</w:t>
            </w:r>
            <w:r>
              <w:rPr>
                <w:rFonts w:ascii="宋体" w:hAnsi="宋体" w:cs="宋体"/>
                <w:b/>
                <w:sz w:val="28"/>
                <w:szCs w:val="28"/>
              </w:rPr>
              <w:t>10</w:t>
            </w:r>
            <w:r>
              <w:rPr>
                <w:rFonts w:ascii="宋体" w:hAnsi="宋体" w:cs="宋体" w:hint="eastAsia"/>
                <w:b/>
                <w:sz w:val="28"/>
                <w:szCs w:val="28"/>
              </w:rPr>
              <w:t>分）</w:t>
            </w:r>
          </w:p>
        </w:tc>
        <w:tc>
          <w:tcPr>
            <w:tcW w:w="7371" w:type="dxa"/>
            <w:tcBorders>
              <w:top w:val="single" w:sz="4" w:space="0" w:color="auto"/>
              <w:left w:val="single" w:sz="4" w:space="0" w:color="000000"/>
              <w:bottom w:val="single" w:sz="4" w:space="0" w:color="auto"/>
              <w:right w:val="single" w:sz="4" w:space="0" w:color="auto"/>
            </w:tcBorders>
          </w:tcPr>
          <w:p w:rsidR="00E90D65" w:rsidRDefault="00127DCE">
            <w:pPr>
              <w:spacing w:line="480" w:lineRule="exact"/>
              <w:ind w:firstLineChars="200" w:firstLine="560"/>
              <w:rPr>
                <w:rFonts w:ascii="宋体" w:hAnsi="宋体" w:cs="宋体"/>
                <w:kern w:val="0"/>
                <w:sz w:val="28"/>
                <w:szCs w:val="28"/>
              </w:rPr>
            </w:pPr>
            <w:r>
              <w:rPr>
                <w:rFonts w:ascii="宋体" w:hAnsi="宋体" w:cs="宋体" w:hint="eastAsia"/>
                <w:kern w:val="0"/>
                <w:sz w:val="28"/>
                <w:szCs w:val="28"/>
              </w:rPr>
              <w:t>根据投标人提供的饮食卫生安全管理制度、</w:t>
            </w:r>
            <w:r>
              <w:rPr>
                <w:rFonts w:ascii="宋体" w:hAnsi="宋体" w:cs="宋体" w:hint="eastAsia"/>
                <w:sz w:val="28"/>
                <w:szCs w:val="28"/>
              </w:rPr>
              <w:t>食物中毒等突发事件的应急处置预案、配合校方管理人员日常监督的措施、是否通过ISO质量管理体系认证等</w:t>
            </w:r>
            <w:r>
              <w:rPr>
                <w:rFonts w:ascii="宋体" w:hAnsi="宋体" w:cs="宋体" w:hint="eastAsia"/>
                <w:kern w:val="0"/>
                <w:sz w:val="28"/>
                <w:szCs w:val="28"/>
              </w:rPr>
              <w:t>情况在</w:t>
            </w:r>
            <w:r>
              <w:rPr>
                <w:rFonts w:ascii="宋体" w:hAnsi="宋体" w:cs="宋体"/>
                <w:kern w:val="0"/>
                <w:sz w:val="28"/>
                <w:szCs w:val="28"/>
              </w:rPr>
              <w:t>6</w:t>
            </w:r>
            <w:r>
              <w:rPr>
                <w:rFonts w:ascii="宋体" w:hAnsi="宋体" w:cs="宋体" w:hint="eastAsia"/>
                <w:kern w:val="0"/>
                <w:sz w:val="28"/>
                <w:szCs w:val="28"/>
              </w:rPr>
              <w:t>-</w:t>
            </w:r>
            <w:r>
              <w:rPr>
                <w:rFonts w:ascii="宋体" w:hAnsi="宋体" w:cs="宋体"/>
                <w:kern w:val="0"/>
                <w:sz w:val="28"/>
                <w:szCs w:val="28"/>
              </w:rPr>
              <w:t>10</w:t>
            </w:r>
            <w:r>
              <w:rPr>
                <w:rFonts w:ascii="宋体" w:hAnsi="宋体" w:cs="宋体" w:hint="eastAsia"/>
                <w:kern w:val="0"/>
                <w:sz w:val="28"/>
                <w:szCs w:val="28"/>
              </w:rPr>
              <w:t>分之间打分。</w:t>
            </w:r>
          </w:p>
        </w:tc>
      </w:tr>
      <w:tr w:rsidR="00E90D65">
        <w:trPr>
          <w:cantSplit/>
          <w:jc w:val="center"/>
        </w:trPr>
        <w:tc>
          <w:tcPr>
            <w:tcW w:w="9639" w:type="dxa"/>
            <w:gridSpan w:val="3"/>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jc w:val="left"/>
              <w:rPr>
                <w:rFonts w:ascii="宋体" w:hAnsi="宋体" w:cs="宋体"/>
                <w:b/>
                <w:sz w:val="28"/>
                <w:szCs w:val="28"/>
              </w:rPr>
            </w:pPr>
            <w:r>
              <w:rPr>
                <w:rFonts w:ascii="宋体" w:hAnsi="宋体" w:cs="宋体" w:hint="eastAsia"/>
                <w:b/>
                <w:sz w:val="28"/>
                <w:szCs w:val="28"/>
              </w:rPr>
              <w:t>备注：</w:t>
            </w:r>
          </w:p>
        </w:tc>
      </w:tr>
      <w:tr w:rsidR="00E90D65">
        <w:trPr>
          <w:cantSplit/>
          <w:trHeight w:val="759"/>
          <w:jc w:val="center"/>
        </w:trPr>
        <w:tc>
          <w:tcPr>
            <w:tcW w:w="540" w:type="dxa"/>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jc w:val="center"/>
              <w:rPr>
                <w:rFonts w:ascii="宋体" w:hAnsi="宋体" w:cs="宋体"/>
                <w:bCs/>
                <w:spacing w:val="-12"/>
                <w:kern w:val="0"/>
                <w:sz w:val="28"/>
                <w:szCs w:val="28"/>
              </w:rPr>
            </w:pPr>
            <w:r>
              <w:rPr>
                <w:rFonts w:ascii="宋体" w:hAnsi="宋体" w:cs="宋体" w:hint="eastAsia"/>
                <w:bCs/>
                <w:spacing w:val="-12"/>
                <w:kern w:val="0"/>
                <w:sz w:val="28"/>
                <w:szCs w:val="28"/>
              </w:rPr>
              <w:t>1</w:t>
            </w:r>
          </w:p>
        </w:tc>
        <w:tc>
          <w:tcPr>
            <w:tcW w:w="9094" w:type="dxa"/>
            <w:gridSpan w:val="2"/>
            <w:tcBorders>
              <w:top w:val="single" w:sz="4" w:space="0" w:color="auto"/>
              <w:left w:val="single" w:sz="4" w:space="0" w:color="auto"/>
              <w:bottom w:val="single" w:sz="4" w:space="0" w:color="auto"/>
              <w:right w:val="single" w:sz="4" w:space="0" w:color="auto"/>
            </w:tcBorders>
            <w:vAlign w:val="center"/>
          </w:tcPr>
          <w:p w:rsidR="00E90D65" w:rsidRDefault="00127DCE">
            <w:pPr>
              <w:spacing w:line="480" w:lineRule="exact"/>
              <w:ind w:firstLineChars="200" w:firstLine="562"/>
              <w:rPr>
                <w:rFonts w:ascii="宋体" w:hAnsi="宋体" w:cs="宋体"/>
                <w:sz w:val="28"/>
                <w:szCs w:val="28"/>
              </w:rPr>
            </w:pPr>
            <w:r>
              <w:rPr>
                <w:rFonts w:ascii="宋体" w:hAnsi="宋体" w:cs="宋体" w:hint="eastAsia"/>
                <w:b/>
                <w:sz w:val="28"/>
                <w:szCs w:val="28"/>
              </w:rPr>
              <w:t>各部分分值情况：</w:t>
            </w:r>
            <w:r>
              <w:rPr>
                <w:rFonts w:ascii="宋体" w:hAnsi="宋体" w:cs="宋体" w:hint="eastAsia"/>
                <w:sz w:val="28"/>
                <w:szCs w:val="28"/>
              </w:rPr>
              <w:t>综合得分（满分100分）=报价（满分4</w:t>
            </w:r>
            <w:r>
              <w:rPr>
                <w:rFonts w:ascii="宋体" w:hAnsi="宋体" w:cs="宋体"/>
                <w:sz w:val="28"/>
                <w:szCs w:val="28"/>
              </w:rPr>
              <w:t>0</w:t>
            </w:r>
            <w:r>
              <w:rPr>
                <w:rFonts w:ascii="宋体" w:hAnsi="宋体" w:cs="宋体" w:hint="eastAsia"/>
                <w:sz w:val="28"/>
                <w:szCs w:val="28"/>
              </w:rPr>
              <w:t>分）+经营方案（满分10分）+投标人业绩（满分</w:t>
            </w:r>
            <w:r>
              <w:rPr>
                <w:rFonts w:ascii="宋体" w:hAnsi="宋体" w:cs="宋体"/>
                <w:sz w:val="28"/>
                <w:szCs w:val="28"/>
              </w:rPr>
              <w:t>10</w:t>
            </w:r>
            <w:r>
              <w:rPr>
                <w:rFonts w:ascii="宋体" w:hAnsi="宋体" w:cs="宋体" w:hint="eastAsia"/>
                <w:sz w:val="28"/>
                <w:szCs w:val="28"/>
              </w:rPr>
              <w:t>分）+人员配备情况（满分</w:t>
            </w:r>
            <w:r>
              <w:rPr>
                <w:rFonts w:ascii="宋体" w:hAnsi="宋体" w:cs="宋体"/>
                <w:sz w:val="28"/>
                <w:szCs w:val="28"/>
              </w:rPr>
              <w:t>10</w:t>
            </w:r>
            <w:r>
              <w:rPr>
                <w:rFonts w:ascii="宋体" w:hAnsi="宋体" w:cs="宋体" w:hint="eastAsia"/>
                <w:sz w:val="28"/>
                <w:szCs w:val="28"/>
              </w:rPr>
              <w:t>分）+投入设备(满分</w:t>
            </w:r>
            <w:r>
              <w:rPr>
                <w:rFonts w:ascii="宋体" w:hAnsi="宋体" w:cs="宋体"/>
                <w:sz w:val="28"/>
                <w:szCs w:val="28"/>
              </w:rPr>
              <w:t>10</w:t>
            </w:r>
            <w:r>
              <w:rPr>
                <w:rFonts w:ascii="宋体" w:hAnsi="宋体" w:cs="宋体" w:hint="eastAsia"/>
                <w:sz w:val="28"/>
                <w:szCs w:val="28"/>
              </w:rPr>
              <w:t>分)+经营品种的品质及服务(满分10分)+食品卫生安全保障措施(满分1</w:t>
            </w:r>
            <w:r>
              <w:rPr>
                <w:rFonts w:ascii="宋体" w:hAnsi="宋体" w:cs="宋体"/>
                <w:sz w:val="28"/>
                <w:szCs w:val="28"/>
              </w:rPr>
              <w:t>0</w:t>
            </w:r>
            <w:r>
              <w:rPr>
                <w:rFonts w:ascii="宋体" w:hAnsi="宋体" w:cs="宋体" w:hint="eastAsia"/>
                <w:sz w:val="28"/>
                <w:szCs w:val="28"/>
              </w:rPr>
              <w:t>分)</w:t>
            </w:r>
          </w:p>
        </w:tc>
      </w:tr>
      <w:tr w:rsidR="00E90D65">
        <w:trPr>
          <w:cantSplit/>
          <w:trHeight w:val="466"/>
          <w:jc w:val="center"/>
        </w:trPr>
        <w:tc>
          <w:tcPr>
            <w:tcW w:w="540" w:type="dxa"/>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jc w:val="center"/>
              <w:rPr>
                <w:rFonts w:ascii="宋体" w:hAnsi="宋体" w:cs="宋体"/>
                <w:bCs/>
                <w:spacing w:val="-12"/>
                <w:kern w:val="0"/>
                <w:sz w:val="28"/>
                <w:szCs w:val="28"/>
              </w:rPr>
            </w:pPr>
            <w:r>
              <w:rPr>
                <w:rFonts w:ascii="宋体" w:hAnsi="宋体" w:cs="宋体" w:hint="eastAsia"/>
                <w:bCs/>
                <w:spacing w:val="-12"/>
                <w:kern w:val="0"/>
                <w:sz w:val="28"/>
                <w:szCs w:val="28"/>
              </w:rPr>
              <w:t>2</w:t>
            </w:r>
          </w:p>
        </w:tc>
        <w:tc>
          <w:tcPr>
            <w:tcW w:w="9094" w:type="dxa"/>
            <w:gridSpan w:val="2"/>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投标人须在投标文件中对以上评分细项内容逐项真实、完整地进行书面应答。</w:t>
            </w:r>
          </w:p>
        </w:tc>
      </w:tr>
      <w:tr w:rsidR="00E90D65">
        <w:trPr>
          <w:cantSplit/>
          <w:trHeight w:val="3103"/>
          <w:jc w:val="center"/>
        </w:trPr>
        <w:tc>
          <w:tcPr>
            <w:tcW w:w="540" w:type="dxa"/>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jc w:val="center"/>
              <w:rPr>
                <w:rFonts w:ascii="宋体" w:hAnsi="宋体" w:cs="宋体"/>
                <w:bCs/>
                <w:spacing w:val="-12"/>
                <w:kern w:val="0"/>
                <w:sz w:val="28"/>
                <w:szCs w:val="28"/>
              </w:rPr>
            </w:pPr>
            <w:r>
              <w:rPr>
                <w:rFonts w:ascii="宋体" w:hAnsi="宋体" w:cs="宋体" w:hint="eastAsia"/>
                <w:bCs/>
                <w:spacing w:val="-12"/>
                <w:kern w:val="0"/>
                <w:sz w:val="28"/>
                <w:szCs w:val="28"/>
              </w:rPr>
              <w:lastRenderedPageBreak/>
              <w:t>3</w:t>
            </w:r>
          </w:p>
        </w:tc>
        <w:tc>
          <w:tcPr>
            <w:tcW w:w="9094" w:type="dxa"/>
            <w:gridSpan w:val="2"/>
            <w:tcBorders>
              <w:top w:val="single" w:sz="4" w:space="0" w:color="auto"/>
              <w:left w:val="single" w:sz="4" w:space="0" w:color="auto"/>
              <w:bottom w:val="single" w:sz="4" w:space="0" w:color="auto"/>
              <w:right w:val="single" w:sz="4" w:space="0" w:color="auto"/>
            </w:tcBorders>
            <w:vAlign w:val="center"/>
          </w:tcPr>
          <w:p w:rsidR="00E90D65" w:rsidRDefault="00127DCE">
            <w:pPr>
              <w:widowControl/>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投标人必须对其投标文件中提供各种资料、说明、承诺的真实性负责。招标方有权在评标过程中或签订合同之前对投标人投标文件中的各种资料、说明、承诺的真实性进行核查，投标人应无条件配合招标方的核查工作，不得托词拒绝核查或隐瞒真实情况。</w:t>
            </w:r>
          </w:p>
          <w:p w:rsidR="00E90D65" w:rsidRDefault="00127DCE">
            <w:pPr>
              <w:widowControl/>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若在评标过程中，发现投标人有为谋取中标而提供虚假资料和承诺欺骗招标方和评委的行为，将取消其中标资格。若在中标后或执行合同过程中发现有为谋取中标而提供虚假资料和承诺欺骗招标方和评委的行为，招标方将取消其中标资格，给招标方造成损失的，还必须进行赔偿并负相关责任。</w:t>
            </w:r>
          </w:p>
        </w:tc>
      </w:tr>
    </w:tbl>
    <w:p w:rsidR="00E90D65" w:rsidRDefault="00127DCE">
      <w:pPr>
        <w:pStyle w:val="1"/>
        <w:spacing w:before="0" w:after="0" w:line="480" w:lineRule="exact"/>
        <w:rPr>
          <w:rFonts w:ascii="宋体" w:hAnsi="宋体" w:cs="宋体"/>
          <w:sz w:val="28"/>
          <w:szCs w:val="28"/>
        </w:rPr>
      </w:pPr>
      <w:r>
        <w:rPr>
          <w:rFonts w:ascii="宋体" w:hAnsi="宋体" w:cs="宋体" w:hint="eastAsia"/>
          <w:sz w:val="28"/>
          <w:szCs w:val="28"/>
        </w:rPr>
        <w:t>七、中标与签订合同</w:t>
      </w:r>
    </w:p>
    <w:p w:rsidR="00E90D65" w:rsidRDefault="00127DCE">
      <w:pPr>
        <w:pStyle w:val="2"/>
        <w:spacing w:before="0" w:after="0" w:line="480" w:lineRule="exact"/>
        <w:ind w:firstLineChars="200" w:firstLine="562"/>
        <w:rPr>
          <w:rFonts w:ascii="宋体" w:eastAsia="宋体" w:hAnsi="宋体" w:cs="宋体"/>
          <w:bCs w:val="0"/>
          <w:sz w:val="28"/>
          <w:szCs w:val="28"/>
        </w:rPr>
      </w:pPr>
      <w:bookmarkStart w:id="14" w:name="_Toc326246531"/>
      <w:r>
        <w:rPr>
          <w:rFonts w:ascii="宋体" w:eastAsia="宋体" w:hAnsi="宋体" w:cs="宋体" w:hint="eastAsia"/>
          <w:bCs w:val="0"/>
          <w:sz w:val="28"/>
          <w:szCs w:val="28"/>
        </w:rPr>
        <w:t>1．中标通知</w:t>
      </w:r>
      <w:bookmarkEnd w:id="14"/>
    </w:p>
    <w:p w:rsidR="00E90D65" w:rsidRDefault="00127DCE">
      <w:pPr>
        <w:autoSpaceDE w:val="0"/>
        <w:autoSpaceDN w:val="0"/>
        <w:adjustRightInd w:val="0"/>
        <w:spacing w:line="480" w:lineRule="exact"/>
        <w:ind w:firstLineChars="200" w:firstLine="560"/>
        <w:rPr>
          <w:rFonts w:ascii="宋体" w:hAnsi="宋体" w:cs="宋体"/>
          <w:sz w:val="28"/>
          <w:szCs w:val="28"/>
        </w:rPr>
      </w:pPr>
      <w:r>
        <w:rPr>
          <w:rFonts w:ascii="宋体" w:hAnsi="宋体" w:cs="宋体" w:hint="eastAsia"/>
          <w:sz w:val="28"/>
          <w:szCs w:val="28"/>
          <w:lang w:val="zh-CN"/>
        </w:rPr>
        <w:t>1.1评标结束后，评标结果将在招标方校内进行公示，同时将向中标人发出中标通知书。中标通知书对招标方人和中标人具有同等法律效力。中标通知书发出后，招标方改变中标结果，或者中标人放弃中标，应按相关法律、规章、规范性文件的要求承担相应的法律责任。投标人对中标公告有异议的，应当在知道或应当知道其权益受到损害之日起</w:t>
      </w:r>
      <w:r>
        <w:rPr>
          <w:rFonts w:ascii="宋体" w:hAnsi="宋体" w:cs="宋体" w:hint="eastAsia"/>
          <w:sz w:val="28"/>
          <w:szCs w:val="28"/>
        </w:rPr>
        <w:t>5</w:t>
      </w:r>
      <w:r>
        <w:rPr>
          <w:rFonts w:ascii="宋体" w:hAnsi="宋体" w:cs="宋体" w:hint="eastAsia"/>
          <w:sz w:val="28"/>
          <w:szCs w:val="28"/>
          <w:lang w:val="zh-CN"/>
        </w:rPr>
        <w:t>个工作日内，以书面形式向招标方提出质疑。</w:t>
      </w:r>
    </w:p>
    <w:p w:rsidR="00E90D65" w:rsidRDefault="00127DCE">
      <w:pPr>
        <w:autoSpaceDE w:val="0"/>
        <w:autoSpaceDN w:val="0"/>
        <w:adjustRightInd w:val="0"/>
        <w:spacing w:line="480" w:lineRule="exact"/>
        <w:rPr>
          <w:rFonts w:ascii="宋体" w:hAnsi="宋体" w:cs="宋体"/>
          <w:sz w:val="28"/>
          <w:szCs w:val="28"/>
        </w:rPr>
      </w:pPr>
      <w:r>
        <w:rPr>
          <w:rFonts w:ascii="宋体" w:hAnsi="宋体" w:cs="宋体" w:hint="eastAsia"/>
          <w:sz w:val="28"/>
          <w:szCs w:val="28"/>
        </w:rPr>
        <w:t xml:space="preserve">    1.2</w:t>
      </w:r>
      <w:r>
        <w:rPr>
          <w:rFonts w:ascii="宋体" w:hAnsi="宋体" w:cs="宋体" w:hint="eastAsia"/>
          <w:sz w:val="28"/>
          <w:szCs w:val="28"/>
          <w:lang w:val="zh-CN"/>
        </w:rPr>
        <w:t>《中标通知书》将作为签订合同的依据。</w:t>
      </w:r>
    </w:p>
    <w:p w:rsidR="00E90D65" w:rsidRDefault="00127DCE">
      <w:pPr>
        <w:pStyle w:val="2"/>
        <w:spacing w:before="0" w:after="0" w:line="480" w:lineRule="exact"/>
        <w:ind w:firstLineChars="200" w:firstLine="562"/>
        <w:rPr>
          <w:rFonts w:ascii="宋体" w:eastAsia="宋体" w:hAnsi="宋体" w:cs="宋体"/>
          <w:bCs w:val="0"/>
          <w:sz w:val="28"/>
          <w:szCs w:val="28"/>
        </w:rPr>
      </w:pPr>
      <w:bookmarkStart w:id="15" w:name="_Toc326246532"/>
      <w:r>
        <w:rPr>
          <w:rFonts w:ascii="宋体" w:eastAsia="宋体" w:hAnsi="宋体" w:cs="宋体" w:hint="eastAsia"/>
          <w:bCs w:val="0"/>
          <w:sz w:val="28"/>
          <w:szCs w:val="28"/>
        </w:rPr>
        <w:t>2．签订合同</w:t>
      </w:r>
      <w:bookmarkEnd w:id="15"/>
    </w:p>
    <w:p w:rsidR="00E90D65" w:rsidRDefault="00127DCE">
      <w:pPr>
        <w:spacing w:line="480" w:lineRule="exact"/>
        <w:ind w:firstLineChars="210" w:firstLine="588"/>
        <w:rPr>
          <w:rFonts w:ascii="宋体" w:hAnsi="宋体" w:cs="宋体"/>
          <w:b/>
          <w:sz w:val="28"/>
          <w:szCs w:val="28"/>
          <w:lang w:val="zh-CN"/>
        </w:rPr>
      </w:pPr>
      <w:r>
        <w:rPr>
          <w:rFonts w:ascii="宋体" w:hAnsi="宋体" w:cs="宋体" w:hint="eastAsia"/>
          <w:sz w:val="28"/>
          <w:szCs w:val="28"/>
          <w:lang w:val="zh-CN"/>
        </w:rPr>
        <w:t>中标人在《中标通知书》发出之日起7个工作日内（中标人应在接到通知之日起3个工作日内领取《中标通知书》），根据招标文件确定的事项和中标人投标文件与招标方签订合同，双方所签订的合同不得对招标文件和中标人投标文件作实质性修改。逾期未签订合同，按照有关法律规定承担相应的法律责任。</w:t>
      </w:r>
    </w:p>
    <w:p w:rsidR="00E90D65" w:rsidRDefault="00E90D65">
      <w:pPr>
        <w:spacing w:line="600" w:lineRule="exact"/>
        <w:rPr>
          <w:rFonts w:ascii="仿宋" w:eastAsia="仿宋" w:hAnsi="仿宋" w:cs="宋体"/>
          <w:sz w:val="32"/>
          <w:szCs w:val="32"/>
        </w:rPr>
      </w:pPr>
    </w:p>
    <w:p w:rsidR="00392A74" w:rsidRDefault="00392A74">
      <w:pPr>
        <w:spacing w:line="600" w:lineRule="exact"/>
        <w:rPr>
          <w:rFonts w:ascii="仿宋" w:eastAsia="仿宋" w:hAnsi="仿宋" w:cs="宋体"/>
          <w:sz w:val="32"/>
          <w:szCs w:val="32"/>
        </w:rPr>
      </w:pPr>
    </w:p>
    <w:p w:rsidR="00392A74" w:rsidRDefault="00392A74">
      <w:pPr>
        <w:spacing w:line="600" w:lineRule="exact"/>
        <w:rPr>
          <w:rFonts w:ascii="仿宋" w:eastAsia="仿宋" w:hAnsi="仿宋" w:cs="宋体"/>
          <w:sz w:val="32"/>
          <w:szCs w:val="32"/>
        </w:rPr>
      </w:pPr>
    </w:p>
    <w:p w:rsidR="004E48D3" w:rsidRDefault="004E48D3">
      <w:pPr>
        <w:spacing w:line="600" w:lineRule="exact"/>
        <w:rPr>
          <w:rFonts w:ascii="仿宋" w:eastAsia="仿宋" w:hAnsi="仿宋" w:cs="宋体"/>
          <w:sz w:val="32"/>
          <w:szCs w:val="32"/>
        </w:rPr>
      </w:pPr>
    </w:p>
    <w:p w:rsidR="004E48D3" w:rsidRDefault="004E48D3" w:rsidP="004E48D3">
      <w:pPr>
        <w:tabs>
          <w:tab w:val="left" w:pos="525"/>
          <w:tab w:val="left" w:pos="737"/>
          <w:tab w:val="left" w:pos="993"/>
          <w:tab w:val="left" w:pos="1135"/>
        </w:tabs>
        <w:spacing w:line="600" w:lineRule="exact"/>
        <w:jc w:val="center"/>
        <w:rPr>
          <w:rFonts w:ascii="宋体" w:hAnsi="宋体" w:cs="宋体"/>
          <w:b/>
          <w:sz w:val="44"/>
          <w:szCs w:val="44"/>
        </w:rPr>
      </w:pPr>
      <w:r>
        <w:rPr>
          <w:rFonts w:ascii="宋体" w:hAnsi="宋体" w:cs="宋体" w:hint="eastAsia"/>
          <w:b/>
          <w:sz w:val="44"/>
          <w:szCs w:val="44"/>
        </w:rPr>
        <w:lastRenderedPageBreak/>
        <w:t>福建中医药大学旗山校区康复</w:t>
      </w:r>
      <w:r>
        <w:rPr>
          <w:rFonts w:ascii="宋体" w:hAnsi="宋体" w:cs="宋体"/>
          <w:b/>
          <w:sz w:val="44"/>
          <w:szCs w:val="44"/>
        </w:rPr>
        <w:t>大楼</w:t>
      </w:r>
      <w:r>
        <w:rPr>
          <w:rFonts w:ascii="宋体" w:hAnsi="宋体" w:cs="宋体" w:hint="eastAsia"/>
          <w:b/>
          <w:sz w:val="44"/>
          <w:szCs w:val="44"/>
        </w:rPr>
        <w:t>中庭阅览室“咖啡休闲吧”协议范本</w:t>
      </w:r>
    </w:p>
    <w:p w:rsidR="004E48D3" w:rsidRDefault="004E48D3" w:rsidP="004E48D3">
      <w:pPr>
        <w:pStyle w:val="a4"/>
        <w:widowControl/>
        <w:snapToGrid w:val="0"/>
        <w:spacing w:line="480" w:lineRule="exact"/>
        <w:rPr>
          <w:rFonts w:hAnsi="宋体" w:cs="宋体"/>
          <w:sz w:val="28"/>
          <w:szCs w:val="28"/>
        </w:rPr>
      </w:pPr>
      <w:r>
        <w:rPr>
          <w:rFonts w:hAnsi="宋体" w:cs="宋体" w:hint="eastAsia"/>
          <w:sz w:val="28"/>
          <w:szCs w:val="28"/>
        </w:rPr>
        <w:t>甲方：福建中医药大学</w:t>
      </w:r>
    </w:p>
    <w:p w:rsidR="004E48D3" w:rsidRDefault="004E48D3" w:rsidP="004E48D3">
      <w:pPr>
        <w:pStyle w:val="a4"/>
        <w:widowControl/>
        <w:snapToGrid w:val="0"/>
        <w:spacing w:line="480" w:lineRule="exact"/>
        <w:rPr>
          <w:rFonts w:hAnsi="宋体" w:cs="宋体"/>
          <w:sz w:val="28"/>
          <w:szCs w:val="28"/>
        </w:rPr>
      </w:pPr>
      <w:r>
        <w:rPr>
          <w:rFonts w:hAnsi="宋体" w:cs="宋体" w:hint="eastAsia"/>
          <w:sz w:val="28"/>
          <w:szCs w:val="28"/>
        </w:rPr>
        <w:t>乙方：</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第一条：释义：</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根据《中华人民共和国</w:t>
      </w:r>
      <w:r>
        <w:rPr>
          <w:rFonts w:hAnsi="宋体" w:cs="宋体" w:hint="eastAsia"/>
          <w:sz w:val="28"/>
          <w:szCs w:val="28"/>
          <w:lang w:val="en-US"/>
        </w:rPr>
        <w:t>民法典</w:t>
      </w:r>
      <w:r>
        <w:rPr>
          <w:rFonts w:hAnsi="宋体" w:cs="宋体" w:hint="eastAsia"/>
          <w:sz w:val="28"/>
          <w:szCs w:val="28"/>
        </w:rPr>
        <w:t>》有关规定，及</w:t>
      </w:r>
      <w:r>
        <w:rPr>
          <w:rFonts w:hAnsi="宋体" w:hint="eastAsia"/>
          <w:sz w:val="28"/>
          <w:szCs w:val="28"/>
        </w:rPr>
        <w:t>福建中医药大学旗山校区康复</w:t>
      </w:r>
      <w:r>
        <w:rPr>
          <w:rFonts w:hAnsi="宋体"/>
          <w:sz w:val="28"/>
          <w:szCs w:val="28"/>
        </w:rPr>
        <w:t>大楼</w:t>
      </w:r>
      <w:r>
        <w:rPr>
          <w:rFonts w:hAnsi="宋体" w:hint="eastAsia"/>
          <w:sz w:val="28"/>
          <w:szCs w:val="28"/>
        </w:rPr>
        <w:t>中庭阅览室“咖啡休闲吧”</w:t>
      </w:r>
      <w:r>
        <w:rPr>
          <w:rFonts w:hAnsi="宋体" w:cs="宋体" w:hint="eastAsia"/>
          <w:sz w:val="28"/>
          <w:szCs w:val="28"/>
        </w:rPr>
        <w:t>招标结果，为明确甲方与乙方的权利、义务关系，在平等、自愿、协商一致的基础上，甲乙双方达成如下协议：</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第二条：经营标的</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1．乙方愿意经营管理</w:t>
      </w:r>
      <w:r>
        <w:rPr>
          <w:rFonts w:hAnsi="宋体" w:hint="eastAsia"/>
          <w:sz w:val="28"/>
          <w:szCs w:val="28"/>
        </w:rPr>
        <w:t>福建中医药大学旗山校区康复</w:t>
      </w:r>
      <w:r>
        <w:rPr>
          <w:rFonts w:hAnsi="宋体"/>
          <w:sz w:val="28"/>
          <w:szCs w:val="28"/>
        </w:rPr>
        <w:t>大楼</w:t>
      </w:r>
      <w:r>
        <w:rPr>
          <w:rFonts w:hAnsi="宋体" w:hint="eastAsia"/>
          <w:sz w:val="28"/>
          <w:szCs w:val="28"/>
        </w:rPr>
        <w:t>中庭阅览室“咖啡休闲吧”</w:t>
      </w:r>
      <w:r>
        <w:rPr>
          <w:rFonts w:hAnsi="宋体" w:cs="宋体" w:hint="eastAsia"/>
          <w:sz w:val="28"/>
          <w:szCs w:val="28"/>
        </w:rPr>
        <w:t>场地（面积</w:t>
      </w:r>
      <w:r>
        <w:rPr>
          <w:rFonts w:hAnsi="宋体" w:cs="宋体"/>
          <w:sz w:val="28"/>
          <w:szCs w:val="28"/>
        </w:rPr>
        <w:t>15</w:t>
      </w:r>
      <w:r>
        <w:rPr>
          <w:rFonts w:hAnsi="宋体" w:cs="宋体" w:hint="eastAsia"/>
          <w:sz w:val="28"/>
          <w:szCs w:val="28"/>
        </w:rPr>
        <w:t>平方米）。</w:t>
      </w:r>
    </w:p>
    <w:p w:rsidR="004E48D3" w:rsidRDefault="004E48D3" w:rsidP="004E48D3">
      <w:pPr>
        <w:widowControl/>
        <w:spacing w:line="480" w:lineRule="exact"/>
        <w:ind w:firstLineChars="200" w:firstLine="560"/>
        <w:rPr>
          <w:rFonts w:ascii="宋体" w:hAnsi="宋体" w:cs="宋体"/>
          <w:sz w:val="28"/>
          <w:szCs w:val="28"/>
        </w:rPr>
      </w:pPr>
      <w:r>
        <w:rPr>
          <w:rFonts w:ascii="宋体" w:hAnsi="宋体" w:cs="宋体" w:hint="eastAsia"/>
          <w:sz w:val="28"/>
          <w:szCs w:val="28"/>
        </w:rPr>
        <w:t>2.经营范围：采用引进满足目前场地具备的食品生产条件的经营模式，具体项目规划乙方应报甲方确认，并以甲方确认的项目为准，不得超范围经营；确因业务发展需要，乙方需变更或新增开发经营项目须书面报请甲方，经甲方同意后方可变更或新增。</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3．甲方保证对所经营项目及场所具有完整的所有权。合同期满后经营场所装修物及不可移动设备的所有权属于甲方。</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4．乙方在经营期间，不得自行改变经营场所结构和形状，确有必要的，须书面报经甲方审批后方可实施，具体方案由甲乙双方另行签订补充协议确定。乙方需经甲方书面同意方可对所经营项目进行装修。</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第三条：经营期限</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本场地租赁期限</w:t>
      </w:r>
      <w:r w:rsidRPr="00392A74">
        <w:rPr>
          <w:rFonts w:hAnsi="宋体" w:cs="宋体" w:hint="eastAsia"/>
          <w:sz w:val="28"/>
          <w:szCs w:val="28"/>
        </w:rPr>
        <w:t>自2023年  月  日至 202</w:t>
      </w:r>
      <w:r w:rsidRPr="00392A74">
        <w:rPr>
          <w:rFonts w:hAnsi="宋体" w:cs="宋体"/>
          <w:sz w:val="28"/>
          <w:szCs w:val="28"/>
          <w:lang w:val="en-US"/>
        </w:rPr>
        <w:t>6</w:t>
      </w:r>
      <w:r w:rsidRPr="00392A74">
        <w:rPr>
          <w:rFonts w:hAnsi="宋体" w:cs="宋体" w:hint="eastAsia"/>
          <w:sz w:val="28"/>
          <w:szCs w:val="28"/>
        </w:rPr>
        <w:t>年 月 日止。</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第四条：租金及其他费用</w:t>
      </w:r>
    </w:p>
    <w:p w:rsidR="004E48D3" w:rsidRDefault="004E48D3" w:rsidP="004E48D3">
      <w:pPr>
        <w:spacing w:line="480" w:lineRule="exact"/>
        <w:ind w:firstLineChars="200" w:firstLine="560"/>
        <w:rPr>
          <w:rFonts w:ascii="宋体" w:hAnsi="宋体" w:cs="宋体"/>
          <w:sz w:val="28"/>
          <w:szCs w:val="28"/>
        </w:rPr>
      </w:pPr>
      <w:r>
        <w:rPr>
          <w:rFonts w:ascii="宋体" w:hAnsi="宋体" w:cs="宋体" w:hint="eastAsia"/>
          <w:sz w:val="28"/>
          <w:szCs w:val="28"/>
        </w:rPr>
        <w:t>1．乙方在经营期间，每月租金3</w:t>
      </w:r>
      <w:r>
        <w:rPr>
          <w:rFonts w:ascii="宋体" w:hAnsi="宋体" w:cs="宋体"/>
          <w:sz w:val="28"/>
          <w:szCs w:val="28"/>
        </w:rPr>
        <w:t>15</w:t>
      </w:r>
      <w:r>
        <w:rPr>
          <w:rFonts w:ascii="宋体" w:hAnsi="宋体" w:cs="宋体" w:hint="eastAsia"/>
          <w:sz w:val="28"/>
          <w:szCs w:val="28"/>
        </w:rPr>
        <w:t>元，每年按十个月计算，按年缴费。</w:t>
      </w:r>
    </w:p>
    <w:p w:rsidR="004E48D3" w:rsidRDefault="004E48D3" w:rsidP="004E48D3">
      <w:pPr>
        <w:spacing w:line="480" w:lineRule="exact"/>
        <w:ind w:firstLineChars="200" w:firstLine="560"/>
        <w:rPr>
          <w:rFonts w:ascii="宋体" w:hAnsi="宋体" w:cs="宋体"/>
          <w:sz w:val="28"/>
          <w:szCs w:val="28"/>
        </w:rPr>
      </w:pPr>
      <w:r>
        <w:rPr>
          <w:rFonts w:hAnsi="宋体" w:cs="宋体" w:hint="eastAsia"/>
          <w:sz w:val="28"/>
          <w:szCs w:val="28"/>
        </w:rPr>
        <w:t>2</w:t>
      </w:r>
      <w:r>
        <w:rPr>
          <w:rFonts w:hAnsi="宋体" w:cs="宋体" w:hint="eastAsia"/>
          <w:sz w:val="28"/>
          <w:szCs w:val="28"/>
        </w:rPr>
        <w:t>．乙方在经营期间，场所内水电费每月</w:t>
      </w:r>
      <w:r>
        <w:rPr>
          <w:rFonts w:hAnsi="宋体" w:cs="宋体" w:hint="eastAsia"/>
          <w:sz w:val="28"/>
          <w:szCs w:val="28"/>
        </w:rPr>
        <w:t>3</w:t>
      </w:r>
      <w:r>
        <w:rPr>
          <w:rFonts w:hAnsi="宋体" w:cs="宋体"/>
          <w:sz w:val="28"/>
          <w:szCs w:val="28"/>
        </w:rPr>
        <w:t>00</w:t>
      </w:r>
      <w:r>
        <w:rPr>
          <w:rFonts w:hAnsi="宋体" w:cs="宋体" w:hint="eastAsia"/>
          <w:sz w:val="28"/>
          <w:szCs w:val="28"/>
        </w:rPr>
        <w:t>元，</w:t>
      </w:r>
      <w:r>
        <w:rPr>
          <w:rFonts w:ascii="宋体" w:hAnsi="宋体" w:cs="宋体" w:hint="eastAsia"/>
          <w:sz w:val="28"/>
          <w:szCs w:val="28"/>
        </w:rPr>
        <w:t>每年按十个月计算，按年缴费。</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lastRenderedPageBreak/>
        <w:t>3．乙方在经营过程中所产生的营业款</w:t>
      </w:r>
      <w:r>
        <w:rPr>
          <w:rFonts w:hAnsi="宋体" w:cs="宋体" w:hint="eastAsia"/>
          <w:bCs/>
          <w:sz w:val="28"/>
          <w:szCs w:val="28"/>
        </w:rPr>
        <w:t>应按照国家有关税收管理规定及票据管理规定，按月提供合法合</w:t>
      </w:r>
      <w:proofErr w:type="gramStart"/>
      <w:r>
        <w:rPr>
          <w:rFonts w:hAnsi="宋体" w:cs="宋体" w:hint="eastAsia"/>
          <w:bCs/>
          <w:sz w:val="28"/>
          <w:szCs w:val="28"/>
        </w:rPr>
        <w:t>规</w:t>
      </w:r>
      <w:proofErr w:type="gramEnd"/>
      <w:r>
        <w:rPr>
          <w:rFonts w:hAnsi="宋体" w:cs="宋体" w:hint="eastAsia"/>
          <w:bCs/>
          <w:sz w:val="28"/>
          <w:szCs w:val="28"/>
        </w:rPr>
        <w:t>票据交由甲方结付营业款，营业款转入中标人的法定银行对公账号:</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户名：                  开户行：           账号：</w:t>
      </w:r>
    </w:p>
    <w:p w:rsidR="004E48D3" w:rsidRDefault="004E48D3" w:rsidP="004E48D3">
      <w:pPr>
        <w:pStyle w:val="a4"/>
        <w:widowControl/>
        <w:snapToGrid w:val="0"/>
        <w:spacing w:line="480" w:lineRule="exact"/>
        <w:ind w:firstLineChars="200" w:firstLine="562"/>
        <w:rPr>
          <w:rFonts w:hAnsi="宋体" w:cs="宋体"/>
          <w:sz w:val="28"/>
          <w:szCs w:val="28"/>
        </w:rPr>
      </w:pPr>
      <w:r>
        <w:rPr>
          <w:rFonts w:hAnsi="宋体" w:cs="宋体" w:hint="eastAsia"/>
          <w:b/>
          <w:sz w:val="28"/>
          <w:szCs w:val="28"/>
        </w:rPr>
        <w:t>第五条：</w:t>
      </w:r>
      <w:r>
        <w:rPr>
          <w:rFonts w:hAnsi="宋体" w:cs="宋体" w:hint="eastAsia"/>
          <w:sz w:val="28"/>
          <w:szCs w:val="28"/>
        </w:rPr>
        <w:t>乙方在经营期间不得私自将租赁场所和经营权转让、转租及变相转让、转租。如有违反本条规定，甲方有权单方解除本合同并追究乙方的违约责任。</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第六条：经营期间的双方权利义务</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1．甲方的权利和义务</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（1）提供经营场所水、电的正常供应，并按协议收取水电费。</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（2）甲方有权对乙方食品生产、环境卫生、个人卫生、经营范围、服务质量、</w:t>
      </w:r>
      <w:proofErr w:type="gramStart"/>
      <w:r>
        <w:rPr>
          <w:rFonts w:hAnsi="宋体" w:cs="宋体" w:hint="eastAsia"/>
          <w:bCs/>
          <w:sz w:val="28"/>
          <w:szCs w:val="28"/>
        </w:rPr>
        <w:t>食材采购</w:t>
      </w:r>
      <w:proofErr w:type="gramEnd"/>
      <w:r>
        <w:rPr>
          <w:rFonts w:hAnsi="宋体" w:cs="宋体" w:hint="eastAsia"/>
          <w:bCs/>
          <w:sz w:val="28"/>
          <w:szCs w:val="28"/>
        </w:rPr>
        <w:t>、</w:t>
      </w:r>
      <w:r>
        <w:rPr>
          <w:rFonts w:hAnsi="宋体" w:cs="宋体" w:hint="eastAsia"/>
          <w:bCs/>
          <w:sz w:val="28"/>
          <w:szCs w:val="28"/>
          <w:lang w:val="en-US"/>
        </w:rPr>
        <w:t>索证索票</w:t>
      </w:r>
      <w:r>
        <w:rPr>
          <w:rFonts w:hAnsi="宋体" w:cs="宋体" w:hint="eastAsia"/>
          <w:bCs/>
          <w:sz w:val="28"/>
          <w:szCs w:val="28"/>
        </w:rPr>
        <w:t>等</w:t>
      </w:r>
      <w:r>
        <w:rPr>
          <w:rFonts w:hAnsi="宋体" w:cs="宋体" w:hint="eastAsia"/>
          <w:sz w:val="28"/>
          <w:szCs w:val="28"/>
        </w:rPr>
        <w:t>进行监督检查。如发现违规情况，视为乙方违约，甲方有权要求乙方限期整改，对情节严重的，甲方有权给予违约金性质的经济处罚、停业整顿等处理。（日常监督管理统一按甲方有关规定实施）。</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（3）甲方按实际经营需要给予配备校园</w:t>
      </w:r>
      <w:proofErr w:type="gramStart"/>
      <w:r>
        <w:rPr>
          <w:rFonts w:hAnsi="宋体" w:cs="宋体" w:hint="eastAsia"/>
          <w:sz w:val="28"/>
          <w:szCs w:val="28"/>
        </w:rPr>
        <w:t>一</w:t>
      </w:r>
      <w:proofErr w:type="gramEnd"/>
      <w:r>
        <w:rPr>
          <w:rFonts w:hAnsi="宋体" w:cs="宋体" w:hint="eastAsia"/>
          <w:sz w:val="28"/>
          <w:szCs w:val="28"/>
        </w:rPr>
        <w:t>卡通消费机，并给予提供维修和财务管理服务，产生的相应费用由乙方负责。</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（4）甲方给予提供校内的方便。</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2．乙方的权利和义务：</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乙方须负责申领经营活动所需的餐饮服务许可证、营业执照、健康证等相关证照。甲方应提供帮助及出具相关证明。办证产生的费用由乙方自理。乙方独立享有和承担经营场所在乙方经营期间的一切债权债务。经营期间的一切债权债务和由此产生的后果与甲方无关。</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乙方必须依法经营，严格遵守《中华人民共和国劳动法》、《中华人民共和国食品安全法》以及安全生产、环保、卫生防疫、消防等法律、法规、政策。遵守甲方现行的各项规章制度（包括餐厅管理制度），接受政府职能部门及甲方的监督检查，如发现违反规定的情况，应按甲方的有关规章处理和限期整改，并承担相应责任。</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lastRenderedPageBreak/>
        <w:t>（3）在乙方经营期间，所发生的工伤或食品安全责任等事故，由乙方负全部责任，乙方除接受政府有关部门处罚外，应对受害者进行赔偿并承担由此给甲方造成的一切直接及间接经济损失。</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（4）乙方必须在合同规定的经营范围内经营，不得超范围经营，否则按甲方的规定处以违约金，超范围经营造成的一切责任由乙方负责，甲方有权单方解除本合同并追究乙方的违约责任。</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（5）乙方必须与所聘员工签订劳动合同，所聘员工的工资待遇由乙方与所聘员工自行约定，并为其员工</w:t>
      </w:r>
      <w:proofErr w:type="gramStart"/>
      <w:r>
        <w:rPr>
          <w:rFonts w:hAnsi="宋体" w:cs="宋体" w:hint="eastAsia"/>
          <w:sz w:val="28"/>
          <w:szCs w:val="28"/>
        </w:rPr>
        <w:t>投包括</w:t>
      </w:r>
      <w:proofErr w:type="gramEnd"/>
      <w:r>
        <w:rPr>
          <w:rFonts w:hAnsi="宋体" w:cs="宋体" w:hint="eastAsia"/>
          <w:sz w:val="28"/>
          <w:szCs w:val="28"/>
        </w:rPr>
        <w:t>工伤保险在内的社会保险，依合同约定履行相关义务。员工与乙方的任何纠纷均由乙方负责处理，产生的费用及赔偿全部由乙方自行负责，如执法部门判决甲方承担连带赔偿责任的，甲方进行赔偿后有权全额向乙方追偿，并有权对乙方处以违约金。</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（6）乙方所聘人员，必须持有正式的有效证件（包括身份证、合格健康证等）方可上岗。</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（7）乙方应认真开展服务创优活动，加强管理和对其员工进行教育，改善服务态度，提高服务水平与质量。</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（8）乙方禁止随意增加大功率设备（</w:t>
      </w:r>
      <w:r>
        <w:rPr>
          <w:rFonts w:hAnsi="宋体" w:cs="宋体"/>
          <w:sz w:val="28"/>
          <w:szCs w:val="28"/>
        </w:rPr>
        <w:t>2</w:t>
      </w:r>
      <w:r>
        <w:rPr>
          <w:rFonts w:hAnsi="宋体" w:cs="宋体" w:hint="eastAsia"/>
          <w:sz w:val="28"/>
          <w:szCs w:val="28"/>
        </w:rPr>
        <w:t>KW）以上，如确需增加，应向甲方申报，在用电容量许可的情况下和甲方同意后才能安装使用。</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9）乙方在经营过程中必须爱护公共财产，合同期满，经营场所包括装潢物、投入的不可移动设备等不动产、水电布线等增添附属物均应完好，归甲方所有，乙方不得进行任何拆除。若有人为损坏的，乙方负责赔偿或给予修复。</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（10）甲方提供经营场所供乙方使用，乙方所有加工产品仅限于本经营点使用。</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第七条：违约责任</w:t>
      </w:r>
    </w:p>
    <w:p w:rsidR="004E48D3" w:rsidRDefault="004E48D3" w:rsidP="004E48D3">
      <w:pPr>
        <w:spacing w:line="480" w:lineRule="exact"/>
        <w:ind w:firstLineChars="200" w:firstLine="560"/>
        <w:outlineLvl w:val="0"/>
        <w:rPr>
          <w:rFonts w:ascii="宋体" w:hAnsi="宋体" w:cs="宋体"/>
          <w:sz w:val="28"/>
          <w:szCs w:val="28"/>
        </w:rPr>
      </w:pPr>
      <w:r>
        <w:rPr>
          <w:rFonts w:ascii="宋体" w:hAnsi="宋体" w:cs="宋体" w:hint="eastAsia"/>
          <w:sz w:val="28"/>
          <w:szCs w:val="28"/>
        </w:rPr>
        <w:t>1．在经营期内，乙方如擅自终止本合同，甲方有权要求乙方赔偿损失。</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在经营期间，乙方若出现重大安全事故及食品卫生事故（由国家权威部门认定）及工伤事故等，并须由乙方承担全部责任时，甲方有权单方面解除本合同，乙方除承担全部的赔偿费用外，还应赔偿相应的损失。</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lastRenderedPageBreak/>
        <w:t>3．乙方在经营期间擅自改变经营场所平面规划和功能间布局及改变经营范围或违规转租、转包，均属违约行为，乙方应承担违约责任，甲方有权给予停业整顿、解除合同等处理，乙方还应由此给甲方造成的损失。</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sz w:val="28"/>
          <w:szCs w:val="28"/>
        </w:rPr>
        <w:t>4</w:t>
      </w:r>
      <w:r>
        <w:rPr>
          <w:rFonts w:hAnsi="宋体" w:cs="宋体" w:hint="eastAsia"/>
          <w:sz w:val="28"/>
          <w:szCs w:val="28"/>
        </w:rPr>
        <w:t>．甲方迟延交付经营场所，造成乙方无法按照约定进场营业的，合同时间不相应顺延。</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sz w:val="28"/>
          <w:szCs w:val="28"/>
        </w:rPr>
        <w:t>5</w:t>
      </w:r>
      <w:r>
        <w:rPr>
          <w:rFonts w:hAnsi="宋体" w:cs="宋体" w:hint="eastAsia"/>
          <w:sz w:val="28"/>
          <w:szCs w:val="28"/>
        </w:rPr>
        <w:t>．乙方违反本合同规定的其他义务，甲方有权单方解除合同，乙方</w:t>
      </w:r>
      <w:r>
        <w:rPr>
          <w:rFonts w:hAnsi="宋体" w:cs="宋体" w:hint="eastAsia"/>
          <w:sz w:val="28"/>
          <w:szCs w:val="28"/>
          <w:lang w:val="en-US"/>
        </w:rPr>
        <w:t>除</w:t>
      </w:r>
      <w:r>
        <w:rPr>
          <w:rFonts w:hAnsi="宋体" w:cs="宋体" w:hint="eastAsia"/>
          <w:sz w:val="28"/>
          <w:szCs w:val="28"/>
        </w:rPr>
        <w:t>承担全部的赔偿费用</w:t>
      </w:r>
      <w:r>
        <w:rPr>
          <w:rFonts w:hAnsi="宋体" w:cs="宋体" w:hint="eastAsia"/>
          <w:sz w:val="28"/>
          <w:szCs w:val="28"/>
          <w:lang w:val="en-US"/>
        </w:rPr>
        <w:t>外</w:t>
      </w:r>
      <w:r>
        <w:rPr>
          <w:rFonts w:hAnsi="宋体" w:cs="宋体" w:hint="eastAsia"/>
          <w:sz w:val="28"/>
          <w:szCs w:val="28"/>
        </w:rPr>
        <w:t>，还应赔偿由此给甲方造成的损失。</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sz w:val="28"/>
          <w:szCs w:val="28"/>
        </w:rPr>
        <w:t>6</w:t>
      </w:r>
      <w:r>
        <w:rPr>
          <w:rFonts w:hAnsi="宋体" w:cs="宋体" w:hint="eastAsia"/>
          <w:sz w:val="28"/>
          <w:szCs w:val="28"/>
        </w:rPr>
        <w:t>．本合同到期终止、协商解除或由于乙方违约甲方单方解除本合同的三日内，乙方必须将经营场所和设备恢复原状交还给甲方，每延期交付一日处违约金叁</w:t>
      </w:r>
      <w:r>
        <w:rPr>
          <w:rFonts w:hAnsi="宋体" w:cs="宋体" w:hint="eastAsia"/>
          <w:sz w:val="28"/>
          <w:szCs w:val="28"/>
          <w:lang w:val="en-US"/>
        </w:rPr>
        <w:t>佰</w:t>
      </w:r>
      <w:r>
        <w:rPr>
          <w:rFonts w:hAnsi="宋体" w:cs="宋体" w:hint="eastAsia"/>
          <w:sz w:val="28"/>
          <w:szCs w:val="28"/>
        </w:rPr>
        <w:t>元整。</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第八条：不可抗力</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1．因不可抗力因素或非甲方因素造成甲方不能提供水、电的及时供给的，甲方不负法律责任。</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2．因不可抗力造成经营场所灭失的，甲、乙双方均免责，本合同自然解除。</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第九条：争议的解决</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凡因本合同所产生的一切争议，由双方协商解决，协商不成的，双方均可向合同签订地人民法院提起诉讼解决。</w:t>
      </w:r>
    </w:p>
    <w:p w:rsidR="004E48D3" w:rsidRDefault="004E48D3" w:rsidP="004E48D3">
      <w:pPr>
        <w:pStyle w:val="a4"/>
        <w:widowControl/>
        <w:snapToGrid w:val="0"/>
        <w:spacing w:line="480" w:lineRule="exact"/>
        <w:ind w:firstLineChars="200" w:firstLine="562"/>
        <w:rPr>
          <w:rFonts w:hAnsi="宋体" w:cs="宋体"/>
          <w:b/>
          <w:sz w:val="28"/>
          <w:szCs w:val="28"/>
        </w:rPr>
      </w:pPr>
      <w:r>
        <w:rPr>
          <w:rFonts w:hAnsi="宋体" w:cs="宋体" w:hint="eastAsia"/>
          <w:b/>
          <w:sz w:val="28"/>
          <w:szCs w:val="28"/>
        </w:rPr>
        <w:t>第十条：附则</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1．本合同签订地为福建中医药大学校内。</w:t>
      </w:r>
    </w:p>
    <w:p w:rsidR="004E48D3" w:rsidRDefault="004E48D3" w:rsidP="004E48D3">
      <w:pPr>
        <w:pStyle w:val="a4"/>
        <w:widowControl/>
        <w:snapToGrid w:val="0"/>
        <w:spacing w:line="480" w:lineRule="exact"/>
        <w:ind w:firstLineChars="200" w:firstLine="560"/>
        <w:rPr>
          <w:rFonts w:hAnsi="宋体" w:cs="宋体"/>
          <w:sz w:val="28"/>
          <w:szCs w:val="28"/>
        </w:rPr>
      </w:pPr>
      <w:r>
        <w:rPr>
          <w:rFonts w:hAnsi="宋体" w:cs="宋体" w:hint="eastAsia"/>
          <w:sz w:val="28"/>
          <w:szCs w:val="28"/>
        </w:rPr>
        <w:t>2．本合同一式四份，甲方三份，乙方一份，经甲、乙双方共同签字盖章后生效。四份合同具有同等的法律效力。</w:t>
      </w:r>
    </w:p>
    <w:p w:rsidR="004E48D3" w:rsidRDefault="004E48D3" w:rsidP="004E48D3">
      <w:pPr>
        <w:pStyle w:val="a4"/>
        <w:widowControl/>
        <w:snapToGrid w:val="0"/>
        <w:spacing w:line="480" w:lineRule="exact"/>
        <w:ind w:firstLineChars="200" w:firstLine="560"/>
        <w:rPr>
          <w:rFonts w:hAnsi="宋体" w:cs="宋体"/>
          <w:sz w:val="28"/>
          <w:szCs w:val="28"/>
        </w:rPr>
      </w:pPr>
    </w:p>
    <w:p w:rsidR="004E48D3" w:rsidRDefault="004E48D3" w:rsidP="004E48D3">
      <w:pPr>
        <w:pStyle w:val="a4"/>
        <w:widowControl/>
        <w:snapToGrid w:val="0"/>
        <w:spacing w:line="480" w:lineRule="exact"/>
        <w:ind w:firstLineChars="200" w:firstLine="560"/>
        <w:rPr>
          <w:rFonts w:hAnsi="宋体" w:cs="宋体"/>
          <w:sz w:val="28"/>
          <w:szCs w:val="28"/>
        </w:rPr>
      </w:pPr>
    </w:p>
    <w:p w:rsidR="004E48D3" w:rsidRDefault="004E48D3" w:rsidP="004E48D3">
      <w:pPr>
        <w:pStyle w:val="a4"/>
        <w:widowControl/>
        <w:snapToGrid w:val="0"/>
        <w:spacing w:line="480" w:lineRule="exact"/>
        <w:ind w:firstLineChars="200" w:firstLine="562"/>
        <w:rPr>
          <w:rFonts w:hAnsi="宋体" w:cs="宋体"/>
          <w:b/>
          <w:bCs/>
          <w:sz w:val="28"/>
          <w:szCs w:val="28"/>
        </w:rPr>
      </w:pPr>
      <w:r>
        <w:rPr>
          <w:rFonts w:hAnsi="宋体" w:cs="宋体" w:hint="eastAsia"/>
          <w:b/>
          <w:bCs/>
          <w:sz w:val="28"/>
          <w:szCs w:val="28"/>
        </w:rPr>
        <w:t>甲方：福建中医药大学                    乙方:</w:t>
      </w:r>
    </w:p>
    <w:p w:rsidR="004E48D3" w:rsidRDefault="004E48D3" w:rsidP="004E48D3">
      <w:pPr>
        <w:pStyle w:val="a4"/>
        <w:widowControl/>
        <w:snapToGrid w:val="0"/>
        <w:spacing w:line="480" w:lineRule="exact"/>
        <w:ind w:firstLineChars="100" w:firstLine="281"/>
        <w:rPr>
          <w:rFonts w:hAnsi="宋体" w:cs="宋体"/>
          <w:b/>
          <w:bCs/>
          <w:sz w:val="28"/>
          <w:szCs w:val="28"/>
        </w:rPr>
      </w:pPr>
      <w:r>
        <w:rPr>
          <w:rFonts w:hAnsi="宋体" w:cs="宋体" w:hint="eastAsia"/>
          <w:b/>
          <w:bCs/>
          <w:sz w:val="28"/>
          <w:szCs w:val="28"/>
        </w:rPr>
        <w:t xml:space="preserve">（盖章）                               （盖章）     </w:t>
      </w:r>
    </w:p>
    <w:p w:rsidR="004E48D3" w:rsidRDefault="004E48D3" w:rsidP="004E48D3">
      <w:pPr>
        <w:pStyle w:val="a4"/>
        <w:widowControl/>
        <w:snapToGrid w:val="0"/>
        <w:spacing w:line="480" w:lineRule="exact"/>
        <w:ind w:firstLineChars="200" w:firstLine="562"/>
        <w:rPr>
          <w:rFonts w:hAnsi="宋体" w:cs="宋体"/>
          <w:b/>
          <w:bCs/>
          <w:sz w:val="28"/>
          <w:szCs w:val="28"/>
        </w:rPr>
      </w:pPr>
      <w:r>
        <w:rPr>
          <w:rFonts w:hAnsi="宋体" w:cs="宋体" w:hint="eastAsia"/>
          <w:b/>
          <w:bCs/>
          <w:sz w:val="28"/>
          <w:szCs w:val="28"/>
        </w:rPr>
        <w:t xml:space="preserve">代表：                                 代表：           </w:t>
      </w:r>
    </w:p>
    <w:p w:rsidR="004E48D3" w:rsidRDefault="004E48D3" w:rsidP="004E48D3">
      <w:pPr>
        <w:pStyle w:val="a4"/>
        <w:widowControl/>
        <w:snapToGrid w:val="0"/>
        <w:spacing w:line="480" w:lineRule="exact"/>
        <w:ind w:firstLineChars="200" w:firstLine="562"/>
        <w:rPr>
          <w:rFonts w:hAnsi="宋体" w:cs="宋体"/>
          <w:b/>
          <w:bCs/>
          <w:sz w:val="28"/>
          <w:szCs w:val="28"/>
        </w:rPr>
      </w:pPr>
      <w:r>
        <w:rPr>
          <w:rFonts w:hAnsi="宋体" w:cs="宋体" w:hint="eastAsia"/>
          <w:b/>
          <w:bCs/>
          <w:sz w:val="28"/>
          <w:szCs w:val="28"/>
        </w:rPr>
        <w:t xml:space="preserve">     年   月   日                             年   月   日</w:t>
      </w:r>
    </w:p>
    <w:p w:rsidR="004E48D3" w:rsidRDefault="004E48D3" w:rsidP="004E48D3"/>
    <w:p w:rsidR="004E48D3" w:rsidRDefault="004E48D3" w:rsidP="004E48D3">
      <w:pPr>
        <w:spacing w:line="360" w:lineRule="auto"/>
        <w:outlineLvl w:val="1"/>
        <w:rPr>
          <w:rFonts w:ascii="宋体" w:hAnsi="宋体"/>
          <w:b/>
          <w:sz w:val="72"/>
        </w:rPr>
      </w:pPr>
      <w:r>
        <w:rPr>
          <w:rFonts w:ascii="宋体" w:hAnsi="宋体" w:hint="eastAsia"/>
          <w:sz w:val="32"/>
          <w:szCs w:val="32"/>
        </w:rPr>
        <w:t>封面格式：</w:t>
      </w:r>
    </w:p>
    <w:p w:rsidR="004E48D3" w:rsidRDefault="004E48D3" w:rsidP="004E48D3">
      <w:pPr>
        <w:spacing w:line="360" w:lineRule="auto"/>
        <w:jc w:val="center"/>
        <w:rPr>
          <w:rFonts w:ascii="宋体" w:hAnsi="宋体"/>
          <w:b/>
          <w:sz w:val="72"/>
        </w:rPr>
      </w:pPr>
      <w:r>
        <w:rPr>
          <w:rFonts w:ascii="宋体" w:hAnsi="宋体" w:hint="eastAsia"/>
          <w:b/>
          <w:sz w:val="72"/>
        </w:rPr>
        <w:lastRenderedPageBreak/>
        <w:t>投  标  文  件</w:t>
      </w:r>
    </w:p>
    <w:p w:rsidR="004E48D3" w:rsidRDefault="004E48D3" w:rsidP="004E48D3">
      <w:pPr>
        <w:spacing w:line="360" w:lineRule="auto"/>
        <w:jc w:val="center"/>
        <w:rPr>
          <w:rFonts w:ascii="宋体" w:hAnsi="宋体"/>
          <w:b/>
          <w:sz w:val="44"/>
          <w:szCs w:val="44"/>
        </w:rPr>
      </w:pPr>
      <w:r>
        <w:rPr>
          <w:rFonts w:ascii="宋体" w:hAnsi="宋体" w:hint="eastAsia"/>
          <w:b/>
          <w:sz w:val="44"/>
          <w:szCs w:val="44"/>
        </w:rPr>
        <w:t>(正本/副本)</w:t>
      </w:r>
    </w:p>
    <w:p w:rsidR="004E48D3" w:rsidRDefault="004E48D3" w:rsidP="004E48D3">
      <w:pPr>
        <w:spacing w:line="360" w:lineRule="auto"/>
        <w:jc w:val="center"/>
        <w:rPr>
          <w:rFonts w:ascii="宋体" w:hAnsi="宋体"/>
          <w:b/>
          <w:sz w:val="48"/>
          <w:szCs w:val="48"/>
        </w:rPr>
      </w:pPr>
      <w:r>
        <w:rPr>
          <w:rFonts w:ascii="宋体" w:hAnsi="宋体" w:hint="eastAsia"/>
          <w:b/>
          <w:sz w:val="48"/>
          <w:szCs w:val="48"/>
        </w:rPr>
        <w:t>报价部分</w:t>
      </w:r>
    </w:p>
    <w:p w:rsidR="004E48D3" w:rsidRDefault="004E48D3" w:rsidP="004E48D3">
      <w:pPr>
        <w:spacing w:line="360" w:lineRule="auto"/>
        <w:jc w:val="center"/>
        <w:rPr>
          <w:rFonts w:ascii="宋体" w:hAnsi="宋体"/>
          <w:b/>
          <w:sz w:val="36"/>
        </w:rPr>
      </w:pPr>
    </w:p>
    <w:p w:rsidR="004E48D3" w:rsidRDefault="004E48D3" w:rsidP="004E48D3">
      <w:pPr>
        <w:spacing w:line="360" w:lineRule="auto"/>
        <w:ind w:firstLineChars="300" w:firstLine="1084"/>
        <w:rPr>
          <w:rFonts w:ascii="宋体" w:hAnsi="宋体"/>
          <w:b/>
          <w:sz w:val="36"/>
        </w:rPr>
      </w:pPr>
    </w:p>
    <w:p w:rsidR="004E48D3" w:rsidRDefault="004E48D3" w:rsidP="004E48D3">
      <w:pPr>
        <w:spacing w:line="360" w:lineRule="auto"/>
        <w:ind w:firstLineChars="350" w:firstLine="1265"/>
        <w:rPr>
          <w:rFonts w:ascii="宋体" w:hAnsi="宋体"/>
          <w:b/>
          <w:sz w:val="36"/>
        </w:rPr>
      </w:pPr>
      <w:r>
        <w:rPr>
          <w:rFonts w:ascii="宋体" w:hAnsi="宋体" w:hint="eastAsia"/>
          <w:b/>
          <w:sz w:val="36"/>
        </w:rPr>
        <w:t>项 目 名 称：</w:t>
      </w: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u w:val="single"/>
        </w:rPr>
      </w:pPr>
      <w:r>
        <w:rPr>
          <w:rFonts w:ascii="宋体" w:hAnsi="宋体" w:hint="eastAsia"/>
          <w:b/>
          <w:sz w:val="36"/>
        </w:rPr>
        <w:t xml:space="preserve">       投标单位名称 ：</w:t>
      </w:r>
      <w:r>
        <w:rPr>
          <w:rFonts w:ascii="宋体" w:hAnsi="宋体" w:hint="eastAsia"/>
          <w:b/>
          <w:sz w:val="36"/>
          <w:u w:val="single"/>
        </w:rPr>
        <w:t xml:space="preserve"> (全称并加盖公章) </w:t>
      </w:r>
    </w:p>
    <w:p w:rsidR="004E48D3" w:rsidRDefault="004E48D3" w:rsidP="004E48D3">
      <w:pPr>
        <w:spacing w:line="360" w:lineRule="auto"/>
        <w:rPr>
          <w:rFonts w:ascii="宋体" w:hAnsi="宋体"/>
          <w:b/>
          <w:sz w:val="36"/>
        </w:rPr>
      </w:pPr>
      <w:r>
        <w:rPr>
          <w:rFonts w:ascii="宋体" w:hAnsi="宋体" w:hint="eastAsia"/>
          <w:b/>
          <w:sz w:val="36"/>
        </w:rPr>
        <w:t xml:space="preserve">       日      期 ：</w:t>
      </w:r>
    </w:p>
    <w:p w:rsidR="004E48D3" w:rsidRDefault="004E48D3" w:rsidP="004E48D3">
      <w:pPr>
        <w:pStyle w:val="30"/>
        <w:spacing w:line="360" w:lineRule="auto"/>
        <w:ind w:firstLineChars="345" w:firstLine="1247"/>
        <w:jc w:val="left"/>
        <w:outlineLvl w:val="9"/>
        <w:rPr>
          <w:rFonts w:hAnsi="宋体"/>
          <w:b/>
          <w:sz w:val="36"/>
          <w:szCs w:val="24"/>
        </w:rPr>
      </w:pPr>
      <w:r>
        <w:rPr>
          <w:rFonts w:hAnsi="宋体" w:hint="eastAsia"/>
          <w:b/>
          <w:sz w:val="36"/>
          <w:szCs w:val="24"/>
        </w:rPr>
        <w:t>联 系 方 式：</w:t>
      </w:r>
    </w:p>
    <w:p w:rsidR="004E48D3" w:rsidRDefault="004E48D3" w:rsidP="004E48D3">
      <w:pPr>
        <w:pStyle w:val="30"/>
        <w:spacing w:line="360" w:lineRule="auto"/>
        <w:jc w:val="left"/>
        <w:outlineLvl w:val="9"/>
        <w:rPr>
          <w:rFonts w:hAnsi="宋体"/>
          <w:b/>
          <w:sz w:val="24"/>
        </w:rPr>
      </w:pPr>
    </w:p>
    <w:p w:rsidR="004E48D3" w:rsidRDefault="004E48D3" w:rsidP="004E48D3">
      <w:pPr>
        <w:pStyle w:val="30"/>
        <w:spacing w:line="360" w:lineRule="auto"/>
        <w:jc w:val="left"/>
        <w:outlineLvl w:val="9"/>
        <w:rPr>
          <w:rFonts w:hAnsi="宋体"/>
          <w:b/>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983C69" w:rsidRDefault="00983C69"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0"/>
        <w:jc w:val="center"/>
        <w:outlineLvl w:val="1"/>
        <w:rPr>
          <w:b/>
          <w:bCs/>
          <w:sz w:val="72"/>
          <w:szCs w:val="72"/>
        </w:rPr>
      </w:pPr>
      <w:r>
        <w:rPr>
          <w:rFonts w:hint="eastAsia"/>
          <w:b/>
          <w:bCs/>
          <w:sz w:val="72"/>
          <w:szCs w:val="72"/>
        </w:rPr>
        <w:lastRenderedPageBreak/>
        <w:t>一、报价部分</w:t>
      </w: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770"/>
        <w:rPr>
          <w:sz w:val="28"/>
          <w:szCs w:val="28"/>
        </w:rPr>
      </w:pPr>
    </w:p>
    <w:p w:rsidR="004E48D3" w:rsidRDefault="004E48D3" w:rsidP="004E48D3">
      <w:pPr>
        <w:pStyle w:val="aa"/>
        <w:snapToGrid w:val="0"/>
        <w:spacing w:line="360" w:lineRule="auto"/>
        <w:ind w:firstLineChars="275" w:firstLine="773"/>
        <w:jc w:val="center"/>
        <w:rPr>
          <w:b/>
          <w:bCs/>
          <w:sz w:val="28"/>
          <w:szCs w:val="28"/>
        </w:rPr>
      </w:pPr>
      <w:r>
        <w:rPr>
          <w:rFonts w:hint="eastAsia"/>
          <w:b/>
          <w:bCs/>
          <w:sz w:val="28"/>
          <w:szCs w:val="28"/>
        </w:rPr>
        <w:t>目    录</w:t>
      </w:r>
    </w:p>
    <w:p w:rsidR="004E48D3" w:rsidRDefault="004E48D3" w:rsidP="004E48D3">
      <w:pPr>
        <w:spacing w:line="360" w:lineRule="auto"/>
        <w:rPr>
          <w:rFonts w:ascii="宋体" w:hAnsi="宋体"/>
          <w:sz w:val="24"/>
        </w:rPr>
      </w:pPr>
    </w:p>
    <w:p w:rsidR="004E48D3" w:rsidRDefault="004E48D3" w:rsidP="004E48D3">
      <w:pPr>
        <w:spacing w:line="360" w:lineRule="auto"/>
        <w:rPr>
          <w:rFonts w:ascii="宋体" w:hAnsi="宋体"/>
          <w:sz w:val="24"/>
        </w:rPr>
      </w:pPr>
      <w:r>
        <w:rPr>
          <w:rFonts w:ascii="宋体" w:hAnsi="宋体" w:hint="eastAsia"/>
          <w:sz w:val="24"/>
        </w:rPr>
        <w:t>1.开标一览表……</w:t>
      </w:r>
      <w:proofErr w:type="gramStart"/>
      <w:r>
        <w:rPr>
          <w:rFonts w:ascii="宋体" w:hAnsi="宋体" w:hint="eastAsia"/>
          <w:sz w:val="24"/>
        </w:rPr>
        <w:t>……………………………………………………………</w:t>
      </w:r>
      <w:proofErr w:type="gramEnd"/>
      <w:r>
        <w:rPr>
          <w:rFonts w:ascii="宋体" w:hAnsi="宋体" w:hint="eastAsia"/>
          <w:sz w:val="24"/>
        </w:rPr>
        <w:t>（页码）</w:t>
      </w:r>
    </w:p>
    <w:p w:rsidR="004E48D3" w:rsidRDefault="004E48D3" w:rsidP="004E48D3">
      <w:pPr>
        <w:spacing w:line="360" w:lineRule="auto"/>
        <w:rPr>
          <w:rFonts w:ascii="宋体" w:hAnsi="宋体"/>
          <w:sz w:val="24"/>
        </w:rPr>
      </w:pPr>
    </w:p>
    <w:p w:rsidR="004E48D3" w:rsidRDefault="004E48D3" w:rsidP="004E48D3">
      <w:pPr>
        <w:spacing w:line="360" w:lineRule="auto"/>
        <w:rPr>
          <w:rFonts w:ascii="宋体" w:hAnsi="宋体"/>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Chars="275" w:firstLine="660"/>
        <w:rPr>
          <w:sz w:val="24"/>
        </w:rPr>
      </w:pPr>
    </w:p>
    <w:p w:rsidR="004E48D3" w:rsidRDefault="004E48D3" w:rsidP="004E48D3">
      <w:pPr>
        <w:pStyle w:val="aa"/>
        <w:snapToGrid w:val="0"/>
        <w:spacing w:line="360" w:lineRule="auto"/>
        <w:ind w:firstLine="0"/>
        <w:rPr>
          <w:sz w:val="24"/>
        </w:rPr>
      </w:pPr>
    </w:p>
    <w:p w:rsidR="004E48D3" w:rsidRDefault="004E48D3" w:rsidP="004E48D3">
      <w:pPr>
        <w:pStyle w:val="aa"/>
        <w:snapToGrid w:val="0"/>
        <w:spacing w:line="360" w:lineRule="auto"/>
        <w:ind w:firstLine="0"/>
        <w:rPr>
          <w:sz w:val="24"/>
        </w:rPr>
      </w:pPr>
    </w:p>
    <w:p w:rsidR="004E48D3" w:rsidRDefault="004E48D3" w:rsidP="004E48D3">
      <w:pPr>
        <w:spacing w:line="360" w:lineRule="auto"/>
        <w:ind w:firstLine="720"/>
        <w:rPr>
          <w:rFonts w:ascii="宋体" w:hAnsi="宋体"/>
          <w:sz w:val="24"/>
        </w:rPr>
        <w:sectPr w:rsidR="004E48D3">
          <w:footerReference w:type="default" r:id="rId7"/>
          <w:pgSz w:w="11907" w:h="16840"/>
          <w:pgMar w:top="1134" w:right="1474" w:bottom="1304" w:left="1474" w:header="454" w:footer="624" w:gutter="0"/>
          <w:cols w:space="720"/>
          <w:docGrid w:linePitch="323" w:charSpace="-2"/>
        </w:sectPr>
      </w:pPr>
    </w:p>
    <w:p w:rsidR="004E48D3" w:rsidRDefault="004E48D3" w:rsidP="004E48D3">
      <w:pPr>
        <w:spacing w:line="360" w:lineRule="auto"/>
        <w:jc w:val="center"/>
        <w:rPr>
          <w:rFonts w:ascii="宋体" w:hAnsi="宋体"/>
          <w:b/>
          <w:sz w:val="36"/>
        </w:rPr>
      </w:pPr>
      <w:r>
        <w:rPr>
          <w:rFonts w:ascii="宋体" w:hAnsi="宋体"/>
          <w:b/>
          <w:sz w:val="36"/>
        </w:rPr>
        <w:lastRenderedPageBreak/>
        <w:t>1</w:t>
      </w:r>
      <w:r>
        <w:rPr>
          <w:rFonts w:ascii="宋体" w:hAnsi="宋体" w:hint="eastAsia"/>
          <w:b/>
          <w:sz w:val="36"/>
        </w:rPr>
        <w:t>、开标一览表</w:t>
      </w:r>
    </w:p>
    <w:p w:rsidR="004E48D3" w:rsidRDefault="004E48D3" w:rsidP="004E48D3">
      <w:pPr>
        <w:spacing w:line="340" w:lineRule="exact"/>
        <w:ind w:firstLineChars="3750" w:firstLine="9000"/>
        <w:rPr>
          <w:rFonts w:ascii="宋体" w:hAnsi="宋体"/>
          <w:sz w:val="24"/>
        </w:rPr>
      </w:pPr>
      <w:r>
        <w:rPr>
          <w:rFonts w:ascii="宋体" w:hAnsi="宋体" w:hint="eastAsia"/>
          <w:sz w:val="24"/>
        </w:rPr>
        <w:t xml:space="preserve">             货币单位：人民币</w:t>
      </w:r>
    </w:p>
    <w:p w:rsidR="004E48D3" w:rsidRDefault="004E48D3" w:rsidP="004E48D3">
      <w:pPr>
        <w:spacing w:line="340" w:lineRule="exact"/>
        <w:rPr>
          <w:rFonts w:ascii="宋体" w:hAnsi="宋体"/>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59"/>
        <w:gridCol w:w="1751"/>
        <w:gridCol w:w="7326"/>
        <w:gridCol w:w="1392"/>
      </w:tblGrid>
      <w:tr w:rsidR="004E48D3" w:rsidTr="00C81E45">
        <w:trPr>
          <w:trHeight w:val="557"/>
          <w:jc w:val="center"/>
        </w:trPr>
        <w:tc>
          <w:tcPr>
            <w:tcW w:w="959" w:type="dxa"/>
            <w:shd w:val="clear" w:color="auto" w:fill="D9D9D9"/>
            <w:vAlign w:val="center"/>
          </w:tcPr>
          <w:p w:rsidR="004E48D3" w:rsidRDefault="004E48D3" w:rsidP="00C81E45">
            <w:pPr>
              <w:jc w:val="center"/>
              <w:rPr>
                <w:rFonts w:ascii="宋体" w:hAnsi="宋体"/>
                <w:b/>
                <w:sz w:val="24"/>
              </w:rPr>
            </w:pPr>
            <w:r>
              <w:rPr>
                <w:rFonts w:ascii="宋体" w:hAnsi="宋体" w:hint="eastAsia"/>
                <w:b/>
                <w:sz w:val="24"/>
              </w:rPr>
              <w:t>合同包</w:t>
            </w:r>
          </w:p>
        </w:tc>
        <w:tc>
          <w:tcPr>
            <w:tcW w:w="1751" w:type="dxa"/>
            <w:shd w:val="clear" w:color="auto" w:fill="D9D9D9"/>
            <w:vAlign w:val="center"/>
          </w:tcPr>
          <w:p w:rsidR="004E48D3" w:rsidRDefault="004E48D3" w:rsidP="00C81E45">
            <w:pPr>
              <w:jc w:val="center"/>
              <w:rPr>
                <w:rFonts w:ascii="宋体" w:hAnsi="宋体"/>
                <w:b/>
                <w:sz w:val="24"/>
              </w:rPr>
            </w:pPr>
            <w:r>
              <w:rPr>
                <w:rFonts w:ascii="宋体" w:hAnsi="宋体" w:hint="eastAsia"/>
                <w:b/>
                <w:sz w:val="24"/>
              </w:rPr>
              <w:t>合同包名称</w:t>
            </w:r>
          </w:p>
        </w:tc>
        <w:tc>
          <w:tcPr>
            <w:tcW w:w="7326" w:type="dxa"/>
            <w:tcBorders>
              <w:left w:val="single" w:sz="4" w:space="0" w:color="auto"/>
            </w:tcBorders>
            <w:shd w:val="clear" w:color="auto" w:fill="D9D9D9"/>
            <w:vAlign w:val="center"/>
          </w:tcPr>
          <w:p w:rsidR="004E48D3" w:rsidRDefault="004E48D3" w:rsidP="00C81E45">
            <w:pPr>
              <w:jc w:val="center"/>
              <w:rPr>
                <w:rFonts w:ascii="宋体" w:hAnsi="宋体"/>
                <w:b/>
                <w:sz w:val="24"/>
              </w:rPr>
            </w:pPr>
            <w:r>
              <w:rPr>
                <w:rFonts w:ascii="宋体" w:hAnsi="宋体" w:hint="eastAsia"/>
                <w:b/>
                <w:sz w:val="24"/>
              </w:rPr>
              <w:t>报价承诺</w:t>
            </w:r>
          </w:p>
        </w:tc>
        <w:tc>
          <w:tcPr>
            <w:tcW w:w="1392" w:type="dxa"/>
            <w:shd w:val="clear" w:color="auto" w:fill="D9D9D9"/>
            <w:vAlign w:val="center"/>
          </w:tcPr>
          <w:p w:rsidR="004E48D3" w:rsidRDefault="004E48D3" w:rsidP="00C81E45">
            <w:pPr>
              <w:rPr>
                <w:rFonts w:ascii="宋体" w:hAnsi="宋体"/>
                <w:b/>
                <w:sz w:val="24"/>
              </w:rPr>
            </w:pPr>
            <w:r>
              <w:rPr>
                <w:rFonts w:ascii="宋体" w:hAnsi="宋体" w:hint="eastAsia"/>
                <w:b/>
                <w:sz w:val="24"/>
              </w:rPr>
              <w:t>管理期限</w:t>
            </w:r>
          </w:p>
        </w:tc>
      </w:tr>
      <w:tr w:rsidR="004E48D3" w:rsidTr="00C81E45">
        <w:trPr>
          <w:trHeight w:val="1020"/>
          <w:jc w:val="center"/>
        </w:trPr>
        <w:tc>
          <w:tcPr>
            <w:tcW w:w="959" w:type="dxa"/>
            <w:vAlign w:val="center"/>
          </w:tcPr>
          <w:p w:rsidR="004E48D3" w:rsidRDefault="004E48D3" w:rsidP="00C81E45">
            <w:pPr>
              <w:spacing w:line="340" w:lineRule="exact"/>
              <w:jc w:val="center"/>
              <w:rPr>
                <w:rFonts w:ascii="宋体" w:hAnsi="宋体"/>
                <w:sz w:val="24"/>
              </w:rPr>
            </w:pPr>
            <w:r>
              <w:rPr>
                <w:rFonts w:ascii="宋体" w:hAnsi="宋体" w:hint="eastAsia"/>
                <w:sz w:val="24"/>
              </w:rPr>
              <w:t>1</w:t>
            </w:r>
          </w:p>
        </w:tc>
        <w:tc>
          <w:tcPr>
            <w:tcW w:w="1751" w:type="dxa"/>
            <w:vAlign w:val="center"/>
          </w:tcPr>
          <w:p w:rsidR="004E48D3" w:rsidRDefault="004E48D3" w:rsidP="00C81E45">
            <w:pPr>
              <w:spacing w:line="340" w:lineRule="exact"/>
              <w:jc w:val="left"/>
              <w:rPr>
                <w:rFonts w:ascii="宋体" w:hAnsi="宋体"/>
                <w:sz w:val="24"/>
              </w:rPr>
            </w:pPr>
            <w:r>
              <w:rPr>
                <w:rFonts w:hAnsi="宋体" w:hint="eastAsia"/>
                <w:sz w:val="28"/>
                <w:szCs w:val="28"/>
              </w:rPr>
              <w:t xml:space="preserve">   </w:t>
            </w:r>
            <w:r>
              <w:rPr>
                <w:rFonts w:hAnsi="宋体" w:hint="eastAsia"/>
                <w:sz w:val="28"/>
                <w:szCs w:val="28"/>
              </w:rPr>
              <w:t>福建中医药大学旗山校区康复</w:t>
            </w:r>
            <w:r>
              <w:rPr>
                <w:rFonts w:hAnsi="宋体"/>
                <w:sz w:val="28"/>
                <w:szCs w:val="28"/>
              </w:rPr>
              <w:t>大楼</w:t>
            </w:r>
            <w:r>
              <w:rPr>
                <w:rFonts w:hAnsi="宋体" w:hint="eastAsia"/>
                <w:sz w:val="28"/>
                <w:szCs w:val="28"/>
              </w:rPr>
              <w:t>中庭阅览室“咖啡休闲吧”经营</w:t>
            </w:r>
          </w:p>
        </w:tc>
        <w:tc>
          <w:tcPr>
            <w:tcW w:w="7326" w:type="dxa"/>
            <w:tcBorders>
              <w:left w:val="single" w:sz="4" w:space="0" w:color="auto"/>
            </w:tcBorders>
            <w:vAlign w:val="center"/>
          </w:tcPr>
          <w:p w:rsidR="004E48D3" w:rsidRDefault="004E48D3" w:rsidP="00C81E45">
            <w:pPr>
              <w:spacing w:line="480" w:lineRule="exact"/>
              <w:ind w:firstLineChars="200" w:firstLine="560"/>
              <w:jc w:val="left"/>
              <w:textAlignment w:val="center"/>
              <w:rPr>
                <w:rFonts w:ascii="宋体" w:hAnsi="宋体" w:cs="宋体"/>
                <w:kern w:val="0"/>
                <w:sz w:val="28"/>
                <w:szCs w:val="28"/>
              </w:rPr>
            </w:pPr>
            <w:r>
              <w:rPr>
                <w:rFonts w:ascii="宋体" w:hAnsi="宋体" w:cs="宋体" w:hint="eastAsia"/>
                <w:kern w:val="0"/>
                <w:sz w:val="28"/>
                <w:szCs w:val="28"/>
              </w:rPr>
              <w:t>我司承诺：每月租金3</w:t>
            </w:r>
            <w:r>
              <w:rPr>
                <w:rFonts w:ascii="宋体" w:hAnsi="宋体" w:cs="宋体"/>
                <w:kern w:val="0"/>
                <w:sz w:val="28"/>
                <w:szCs w:val="28"/>
              </w:rPr>
              <w:t>51</w:t>
            </w:r>
            <w:r>
              <w:rPr>
                <w:rFonts w:ascii="宋体" w:hAnsi="宋体" w:cs="宋体" w:hint="eastAsia"/>
                <w:kern w:val="0"/>
                <w:sz w:val="28"/>
                <w:szCs w:val="28"/>
              </w:rPr>
              <w:t>元（按年缴纳）；年租金总额</w:t>
            </w:r>
            <w:r>
              <w:rPr>
                <w:rFonts w:ascii="宋体" w:hAnsi="宋体" w:cs="宋体"/>
                <w:kern w:val="0"/>
                <w:sz w:val="28"/>
                <w:szCs w:val="28"/>
              </w:rPr>
              <w:t>3510</w:t>
            </w:r>
            <w:r>
              <w:rPr>
                <w:rFonts w:ascii="宋体" w:hAnsi="宋体" w:cs="宋体" w:hint="eastAsia"/>
                <w:kern w:val="0"/>
                <w:sz w:val="28"/>
                <w:szCs w:val="28"/>
              </w:rPr>
              <w:t>元。</w:t>
            </w:r>
          </w:p>
          <w:p w:rsidR="004E48D3" w:rsidRDefault="004E48D3" w:rsidP="00C81E45">
            <w:pPr>
              <w:spacing w:line="340" w:lineRule="exact"/>
              <w:ind w:firstLineChars="200" w:firstLine="560"/>
              <w:rPr>
                <w:rFonts w:ascii="宋体" w:hAnsi="宋体"/>
                <w:sz w:val="24"/>
              </w:rPr>
            </w:pPr>
            <w:r>
              <w:rPr>
                <w:rFonts w:ascii="宋体" w:hAnsi="宋体" w:cs="宋体" w:hint="eastAsia"/>
                <w:kern w:val="0"/>
                <w:sz w:val="28"/>
                <w:szCs w:val="28"/>
              </w:rPr>
              <w:t>注：一年以10个月计收租金。</w:t>
            </w:r>
          </w:p>
        </w:tc>
        <w:tc>
          <w:tcPr>
            <w:tcW w:w="1392" w:type="dxa"/>
            <w:vAlign w:val="center"/>
          </w:tcPr>
          <w:p w:rsidR="004E48D3" w:rsidRDefault="004E48D3" w:rsidP="00C81E45">
            <w:pPr>
              <w:jc w:val="center"/>
              <w:rPr>
                <w:rFonts w:ascii="宋体" w:hAnsi="宋体"/>
                <w:sz w:val="24"/>
              </w:rPr>
            </w:pPr>
            <w:r>
              <w:rPr>
                <w:rFonts w:ascii="宋体" w:hAnsi="宋体" w:hint="eastAsia"/>
                <w:sz w:val="24"/>
              </w:rPr>
              <w:t>3年</w:t>
            </w:r>
          </w:p>
        </w:tc>
      </w:tr>
    </w:tbl>
    <w:p w:rsidR="004E48D3" w:rsidRDefault="004E48D3" w:rsidP="004E48D3">
      <w:pPr>
        <w:spacing w:line="600" w:lineRule="exact"/>
        <w:rPr>
          <w:rFonts w:ascii="宋体" w:hAnsi="宋体"/>
          <w:sz w:val="24"/>
        </w:rPr>
      </w:pPr>
      <w:r>
        <w:rPr>
          <w:rFonts w:ascii="宋体" w:hAnsi="宋体" w:hint="eastAsia"/>
          <w:sz w:val="24"/>
        </w:rPr>
        <w:t>注： 1.报价承诺内容参照招标文件评标办法中的报价要求，否则其报价无效。</w:t>
      </w:r>
    </w:p>
    <w:p w:rsidR="004E48D3" w:rsidRDefault="004E48D3" w:rsidP="004E48D3">
      <w:pPr>
        <w:spacing w:line="600" w:lineRule="exact"/>
        <w:rPr>
          <w:rFonts w:ascii="宋体" w:hAnsi="宋体"/>
          <w:sz w:val="24"/>
        </w:rPr>
      </w:pPr>
    </w:p>
    <w:p w:rsidR="004E48D3" w:rsidRDefault="004E48D3" w:rsidP="004E48D3">
      <w:pPr>
        <w:spacing w:line="600" w:lineRule="exact"/>
        <w:ind w:firstLineChars="200" w:firstLine="480"/>
        <w:rPr>
          <w:rFonts w:ascii="宋体" w:hAnsi="宋体"/>
          <w:sz w:val="24"/>
        </w:rPr>
      </w:pPr>
      <w:r>
        <w:rPr>
          <w:rFonts w:ascii="宋体" w:hAnsi="宋体" w:hint="eastAsia"/>
          <w:sz w:val="24"/>
        </w:rPr>
        <w:t>投标人全称（加盖公章）：</w:t>
      </w:r>
    </w:p>
    <w:p w:rsidR="004E48D3" w:rsidRDefault="004E48D3" w:rsidP="004E48D3">
      <w:pPr>
        <w:spacing w:line="600" w:lineRule="exact"/>
        <w:ind w:firstLineChars="200" w:firstLine="480"/>
        <w:rPr>
          <w:rFonts w:ascii="宋体" w:hAnsi="宋体"/>
          <w:sz w:val="24"/>
          <w:u w:val="single"/>
        </w:rPr>
      </w:pPr>
      <w:r>
        <w:rPr>
          <w:rFonts w:ascii="宋体" w:hAnsi="宋体" w:hint="eastAsia"/>
          <w:sz w:val="24"/>
        </w:rPr>
        <w:t>投标代表签署：</w:t>
      </w:r>
    </w:p>
    <w:p w:rsidR="004E48D3" w:rsidRDefault="004E48D3" w:rsidP="004E48D3">
      <w:pPr>
        <w:tabs>
          <w:tab w:val="left" w:pos="5355"/>
        </w:tabs>
        <w:snapToGrid w:val="0"/>
        <w:spacing w:line="600" w:lineRule="exact"/>
        <w:ind w:firstLineChars="200" w:firstLine="480"/>
        <w:rPr>
          <w:rFonts w:ascii="宋体" w:hAnsi="宋体"/>
          <w:sz w:val="24"/>
        </w:rPr>
      </w:pPr>
      <w:r>
        <w:rPr>
          <w:rFonts w:ascii="宋体" w:hAnsi="宋体" w:hint="eastAsia"/>
          <w:sz w:val="24"/>
        </w:rPr>
        <w:t>日期：</w:t>
      </w:r>
    </w:p>
    <w:p w:rsidR="004E48D3" w:rsidRDefault="004E48D3" w:rsidP="004E48D3">
      <w:pPr>
        <w:spacing w:line="600" w:lineRule="exact"/>
        <w:rPr>
          <w:rFonts w:ascii="宋体" w:hAnsi="宋体"/>
          <w:b/>
          <w:sz w:val="24"/>
        </w:rPr>
        <w:sectPr w:rsidR="004E48D3">
          <w:pgSz w:w="16840" w:h="11907" w:orient="landscape"/>
          <w:pgMar w:top="1474" w:right="1134" w:bottom="1474" w:left="1304" w:header="454" w:footer="624" w:gutter="0"/>
          <w:cols w:space="720"/>
          <w:docGrid w:linePitch="323" w:charSpace="-2"/>
        </w:sectPr>
      </w:pPr>
    </w:p>
    <w:p w:rsidR="004E48D3" w:rsidRDefault="004E48D3" w:rsidP="004E48D3">
      <w:pPr>
        <w:spacing w:line="360" w:lineRule="auto"/>
        <w:outlineLvl w:val="1"/>
        <w:rPr>
          <w:rFonts w:ascii="宋体" w:hAnsi="宋体"/>
          <w:b/>
          <w:sz w:val="72"/>
        </w:rPr>
      </w:pPr>
      <w:bookmarkStart w:id="16" w:name="_Toc457228465"/>
      <w:r>
        <w:rPr>
          <w:rFonts w:ascii="宋体" w:hAnsi="宋体" w:hint="eastAsia"/>
          <w:sz w:val="32"/>
          <w:szCs w:val="32"/>
        </w:rPr>
        <w:lastRenderedPageBreak/>
        <w:t>封面格式：</w:t>
      </w:r>
      <w:bookmarkEnd w:id="16"/>
    </w:p>
    <w:p w:rsidR="004E48D3" w:rsidRDefault="004E48D3" w:rsidP="004E48D3">
      <w:pPr>
        <w:spacing w:line="360" w:lineRule="auto"/>
        <w:jc w:val="center"/>
        <w:rPr>
          <w:rFonts w:ascii="宋体" w:hAnsi="宋体"/>
          <w:b/>
          <w:sz w:val="72"/>
        </w:rPr>
      </w:pPr>
    </w:p>
    <w:p w:rsidR="004E48D3" w:rsidRDefault="004E48D3" w:rsidP="004E48D3">
      <w:pPr>
        <w:spacing w:line="360" w:lineRule="auto"/>
        <w:jc w:val="center"/>
        <w:rPr>
          <w:rFonts w:ascii="宋体" w:hAnsi="宋体"/>
          <w:b/>
          <w:sz w:val="72"/>
        </w:rPr>
      </w:pPr>
      <w:r>
        <w:rPr>
          <w:rFonts w:ascii="宋体" w:hAnsi="宋体" w:hint="eastAsia"/>
          <w:b/>
          <w:sz w:val="72"/>
        </w:rPr>
        <w:t>投  标  文  件</w:t>
      </w:r>
    </w:p>
    <w:p w:rsidR="004E48D3" w:rsidRDefault="004E48D3" w:rsidP="004E48D3">
      <w:pPr>
        <w:spacing w:line="360" w:lineRule="auto"/>
        <w:jc w:val="center"/>
        <w:rPr>
          <w:rFonts w:ascii="宋体" w:hAnsi="宋体"/>
          <w:b/>
          <w:sz w:val="44"/>
          <w:szCs w:val="44"/>
        </w:rPr>
      </w:pPr>
      <w:r>
        <w:rPr>
          <w:rFonts w:ascii="宋体" w:hAnsi="宋体" w:hint="eastAsia"/>
          <w:b/>
          <w:sz w:val="44"/>
          <w:szCs w:val="44"/>
        </w:rPr>
        <w:t>(正本/副本)</w:t>
      </w:r>
    </w:p>
    <w:p w:rsidR="004E48D3" w:rsidRDefault="004E48D3" w:rsidP="004E48D3">
      <w:pPr>
        <w:spacing w:line="360" w:lineRule="auto"/>
        <w:jc w:val="center"/>
        <w:rPr>
          <w:rFonts w:ascii="宋体" w:hAnsi="宋体"/>
          <w:b/>
          <w:sz w:val="48"/>
          <w:szCs w:val="48"/>
        </w:rPr>
      </w:pPr>
      <w:r>
        <w:rPr>
          <w:rFonts w:ascii="宋体" w:hAnsi="宋体" w:hint="eastAsia"/>
          <w:b/>
          <w:sz w:val="48"/>
          <w:szCs w:val="48"/>
        </w:rPr>
        <w:t>技术商务部分</w:t>
      </w:r>
    </w:p>
    <w:p w:rsidR="004E48D3" w:rsidRDefault="004E48D3" w:rsidP="004E48D3">
      <w:pPr>
        <w:spacing w:line="360" w:lineRule="auto"/>
        <w:jc w:val="center"/>
        <w:rPr>
          <w:rFonts w:ascii="宋体" w:hAnsi="宋体"/>
          <w:b/>
          <w:sz w:val="36"/>
        </w:rPr>
      </w:pPr>
    </w:p>
    <w:p w:rsidR="004E48D3" w:rsidRDefault="004E48D3" w:rsidP="004E48D3">
      <w:pPr>
        <w:spacing w:line="360" w:lineRule="auto"/>
        <w:ind w:firstLineChars="300" w:firstLine="1084"/>
        <w:rPr>
          <w:rFonts w:ascii="宋体" w:hAnsi="宋体"/>
          <w:b/>
          <w:sz w:val="36"/>
        </w:rPr>
      </w:pPr>
    </w:p>
    <w:p w:rsidR="004E48D3" w:rsidRDefault="004E48D3" w:rsidP="004E48D3">
      <w:pPr>
        <w:spacing w:line="360" w:lineRule="auto"/>
        <w:ind w:firstLineChars="300" w:firstLine="1084"/>
        <w:rPr>
          <w:rFonts w:ascii="宋体" w:hAnsi="宋体"/>
          <w:b/>
          <w:sz w:val="36"/>
        </w:rPr>
      </w:pPr>
      <w:r>
        <w:rPr>
          <w:rFonts w:ascii="宋体" w:hAnsi="宋体" w:hint="eastAsia"/>
          <w:b/>
          <w:sz w:val="36"/>
        </w:rPr>
        <w:t>项 目 名 称：</w:t>
      </w: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rPr>
      </w:pPr>
    </w:p>
    <w:p w:rsidR="004E48D3" w:rsidRDefault="004E48D3" w:rsidP="004E48D3">
      <w:pPr>
        <w:spacing w:line="360" w:lineRule="auto"/>
        <w:rPr>
          <w:rFonts w:ascii="宋体" w:hAnsi="宋体"/>
          <w:b/>
          <w:sz w:val="36"/>
          <w:u w:val="single"/>
        </w:rPr>
      </w:pPr>
      <w:r>
        <w:rPr>
          <w:rFonts w:ascii="宋体" w:hAnsi="宋体" w:hint="eastAsia"/>
          <w:b/>
          <w:sz w:val="36"/>
        </w:rPr>
        <w:t xml:space="preserve">       投标单位名称 ：</w:t>
      </w:r>
      <w:r>
        <w:rPr>
          <w:rFonts w:ascii="宋体" w:hAnsi="宋体" w:hint="eastAsia"/>
          <w:b/>
          <w:sz w:val="32"/>
          <w:szCs w:val="32"/>
          <w:u w:val="single"/>
        </w:rPr>
        <w:t>(全称并加盖公章)</w:t>
      </w:r>
    </w:p>
    <w:p w:rsidR="004E48D3" w:rsidRDefault="004E48D3" w:rsidP="004E48D3">
      <w:pPr>
        <w:spacing w:line="360" w:lineRule="auto"/>
        <w:rPr>
          <w:rFonts w:ascii="宋体" w:hAnsi="宋体"/>
          <w:b/>
          <w:sz w:val="36"/>
        </w:rPr>
      </w:pPr>
      <w:r>
        <w:rPr>
          <w:rFonts w:ascii="宋体" w:hAnsi="宋体" w:hint="eastAsia"/>
          <w:b/>
          <w:sz w:val="36"/>
        </w:rPr>
        <w:t xml:space="preserve">       日      期 ：</w:t>
      </w:r>
    </w:p>
    <w:p w:rsidR="004E48D3" w:rsidRDefault="004E48D3" w:rsidP="00983C69">
      <w:pPr>
        <w:pStyle w:val="30"/>
        <w:spacing w:line="360" w:lineRule="auto"/>
        <w:ind w:firstLineChars="350" w:firstLine="1265"/>
        <w:jc w:val="left"/>
        <w:outlineLvl w:val="9"/>
        <w:rPr>
          <w:rFonts w:hAnsi="宋体"/>
          <w:b/>
          <w:sz w:val="24"/>
        </w:rPr>
      </w:pPr>
      <w:bookmarkStart w:id="17" w:name="_Toc457228466"/>
      <w:r>
        <w:rPr>
          <w:rFonts w:hAnsi="宋体" w:hint="eastAsia"/>
          <w:b/>
          <w:sz w:val="36"/>
          <w:szCs w:val="24"/>
        </w:rPr>
        <w:t>联 系 电 话：</w:t>
      </w:r>
      <w:bookmarkEnd w:id="17"/>
    </w:p>
    <w:p w:rsidR="004E48D3" w:rsidRDefault="004E48D3" w:rsidP="004E48D3">
      <w:pPr>
        <w:pStyle w:val="30"/>
        <w:spacing w:line="360" w:lineRule="auto"/>
        <w:jc w:val="left"/>
        <w:outlineLvl w:val="9"/>
        <w:rPr>
          <w:rFonts w:hAnsi="宋体"/>
          <w:b/>
          <w:sz w:val="24"/>
        </w:rPr>
      </w:pPr>
    </w:p>
    <w:p w:rsidR="004E48D3" w:rsidRDefault="004E48D3" w:rsidP="004E48D3">
      <w:pPr>
        <w:pStyle w:val="aa"/>
        <w:snapToGrid w:val="0"/>
        <w:spacing w:line="360" w:lineRule="auto"/>
        <w:ind w:firstLine="0"/>
        <w:jc w:val="center"/>
        <w:outlineLvl w:val="1"/>
        <w:rPr>
          <w:b/>
          <w:bCs/>
          <w:sz w:val="72"/>
          <w:szCs w:val="72"/>
        </w:rPr>
      </w:pPr>
      <w:bookmarkStart w:id="18" w:name="_Toc457228467"/>
    </w:p>
    <w:p w:rsidR="00983C69" w:rsidRDefault="00983C69" w:rsidP="004E48D3">
      <w:pPr>
        <w:pStyle w:val="aa"/>
        <w:snapToGrid w:val="0"/>
        <w:spacing w:line="360" w:lineRule="auto"/>
        <w:ind w:firstLine="0"/>
        <w:jc w:val="center"/>
        <w:outlineLvl w:val="1"/>
        <w:rPr>
          <w:b/>
          <w:bCs/>
          <w:sz w:val="72"/>
          <w:szCs w:val="72"/>
        </w:rPr>
      </w:pPr>
    </w:p>
    <w:p w:rsidR="00983C69" w:rsidRDefault="00983C69" w:rsidP="004E48D3">
      <w:pPr>
        <w:pStyle w:val="aa"/>
        <w:snapToGrid w:val="0"/>
        <w:spacing w:line="360" w:lineRule="auto"/>
        <w:ind w:firstLine="0"/>
        <w:jc w:val="center"/>
        <w:outlineLvl w:val="1"/>
        <w:rPr>
          <w:b/>
          <w:bCs/>
          <w:sz w:val="72"/>
          <w:szCs w:val="72"/>
        </w:rPr>
      </w:pPr>
    </w:p>
    <w:p w:rsidR="004E48D3" w:rsidRDefault="004E48D3" w:rsidP="004E48D3">
      <w:pPr>
        <w:pStyle w:val="aa"/>
        <w:snapToGrid w:val="0"/>
        <w:spacing w:line="360" w:lineRule="auto"/>
        <w:ind w:firstLine="0"/>
        <w:jc w:val="center"/>
        <w:outlineLvl w:val="1"/>
        <w:rPr>
          <w:b/>
          <w:bCs/>
          <w:sz w:val="72"/>
          <w:szCs w:val="72"/>
        </w:rPr>
      </w:pPr>
      <w:r>
        <w:rPr>
          <w:rFonts w:hint="eastAsia"/>
          <w:b/>
          <w:bCs/>
          <w:sz w:val="72"/>
          <w:szCs w:val="72"/>
        </w:rPr>
        <w:lastRenderedPageBreak/>
        <w:t>二、技术商务部分</w:t>
      </w:r>
      <w:bookmarkEnd w:id="18"/>
    </w:p>
    <w:p w:rsidR="004E48D3" w:rsidRDefault="004E48D3" w:rsidP="004E48D3">
      <w:pPr>
        <w:spacing w:line="360" w:lineRule="auto"/>
        <w:rPr>
          <w:rFonts w:ascii="宋体" w:hAnsi="宋体"/>
          <w:sz w:val="28"/>
          <w:szCs w:val="28"/>
          <w:u w:val="single"/>
        </w:rPr>
      </w:pPr>
    </w:p>
    <w:p w:rsidR="004E48D3" w:rsidRDefault="004E48D3" w:rsidP="004E48D3">
      <w:pPr>
        <w:pStyle w:val="aa"/>
        <w:snapToGrid w:val="0"/>
        <w:spacing w:line="360" w:lineRule="auto"/>
        <w:ind w:firstLineChars="275" w:firstLine="994"/>
        <w:jc w:val="center"/>
        <w:rPr>
          <w:b/>
          <w:bCs/>
          <w:sz w:val="36"/>
          <w:szCs w:val="21"/>
        </w:rPr>
      </w:pPr>
      <w:r>
        <w:rPr>
          <w:rFonts w:hint="eastAsia"/>
          <w:b/>
          <w:bCs/>
          <w:sz w:val="36"/>
          <w:szCs w:val="21"/>
        </w:rPr>
        <w:t>目    录</w:t>
      </w:r>
    </w:p>
    <w:p w:rsidR="004E48D3" w:rsidRDefault="004E48D3" w:rsidP="004E48D3">
      <w:pPr>
        <w:pStyle w:val="20"/>
        <w:numPr>
          <w:ilvl w:val="0"/>
          <w:numId w:val="1"/>
        </w:numPr>
        <w:spacing w:line="360" w:lineRule="auto"/>
        <w:rPr>
          <w:sz w:val="28"/>
          <w:szCs w:val="36"/>
        </w:rPr>
      </w:pPr>
      <w:r>
        <w:rPr>
          <w:rFonts w:hint="eastAsia"/>
          <w:sz w:val="28"/>
          <w:szCs w:val="36"/>
        </w:rPr>
        <w:t>投标书……</w:t>
      </w:r>
      <w:proofErr w:type="gramStart"/>
      <w:r>
        <w:rPr>
          <w:rFonts w:hint="eastAsia"/>
          <w:sz w:val="28"/>
          <w:szCs w:val="36"/>
        </w:rPr>
        <w:t>…………………………………………………………</w:t>
      </w:r>
      <w:proofErr w:type="gramEnd"/>
      <w:r>
        <w:rPr>
          <w:rFonts w:hint="eastAsia"/>
          <w:sz w:val="28"/>
          <w:szCs w:val="36"/>
        </w:rPr>
        <w:t>（页码）</w:t>
      </w:r>
    </w:p>
    <w:p w:rsidR="004E48D3" w:rsidRDefault="004E48D3" w:rsidP="004E48D3">
      <w:pPr>
        <w:pStyle w:val="20"/>
        <w:numPr>
          <w:ilvl w:val="0"/>
          <w:numId w:val="1"/>
        </w:numPr>
        <w:spacing w:line="360" w:lineRule="auto"/>
        <w:rPr>
          <w:sz w:val="28"/>
          <w:szCs w:val="36"/>
        </w:rPr>
      </w:pPr>
      <w:r>
        <w:rPr>
          <w:rFonts w:hint="eastAsia"/>
          <w:sz w:val="28"/>
          <w:szCs w:val="36"/>
        </w:rPr>
        <w:t>法定代表人授权书……</w:t>
      </w:r>
      <w:proofErr w:type="gramStart"/>
      <w:r>
        <w:rPr>
          <w:rFonts w:hint="eastAsia"/>
          <w:sz w:val="28"/>
          <w:szCs w:val="36"/>
        </w:rPr>
        <w:t>……………………………………………</w:t>
      </w:r>
      <w:proofErr w:type="gramEnd"/>
      <w:r>
        <w:rPr>
          <w:rFonts w:hint="eastAsia"/>
          <w:sz w:val="28"/>
          <w:szCs w:val="36"/>
        </w:rPr>
        <w:t>（页码）</w:t>
      </w:r>
    </w:p>
    <w:p w:rsidR="004E48D3" w:rsidRDefault="004E48D3" w:rsidP="004E48D3">
      <w:pPr>
        <w:pStyle w:val="20"/>
        <w:numPr>
          <w:ilvl w:val="0"/>
          <w:numId w:val="1"/>
        </w:numPr>
        <w:spacing w:line="360" w:lineRule="auto"/>
        <w:rPr>
          <w:sz w:val="28"/>
          <w:szCs w:val="36"/>
        </w:rPr>
      </w:pPr>
      <w:r>
        <w:rPr>
          <w:rFonts w:hint="eastAsia"/>
          <w:sz w:val="28"/>
          <w:szCs w:val="36"/>
        </w:rPr>
        <w:t>投标人的资格声明……</w:t>
      </w:r>
      <w:proofErr w:type="gramStart"/>
      <w:r>
        <w:rPr>
          <w:rFonts w:hint="eastAsia"/>
          <w:sz w:val="28"/>
          <w:szCs w:val="36"/>
        </w:rPr>
        <w:t>……………………………………………</w:t>
      </w:r>
      <w:proofErr w:type="gramEnd"/>
      <w:r>
        <w:rPr>
          <w:rFonts w:hint="eastAsia"/>
          <w:sz w:val="28"/>
          <w:szCs w:val="36"/>
        </w:rPr>
        <w:t>（页码）</w:t>
      </w:r>
    </w:p>
    <w:p w:rsidR="004E48D3" w:rsidRDefault="004E48D3" w:rsidP="004E48D3">
      <w:pPr>
        <w:pStyle w:val="20"/>
        <w:numPr>
          <w:ilvl w:val="0"/>
          <w:numId w:val="1"/>
        </w:numPr>
        <w:spacing w:line="360" w:lineRule="auto"/>
        <w:rPr>
          <w:rFonts w:cs="宋体"/>
          <w:sz w:val="28"/>
          <w:szCs w:val="28"/>
        </w:rPr>
      </w:pPr>
      <w:r>
        <w:rPr>
          <w:rFonts w:hint="eastAsia"/>
          <w:sz w:val="28"/>
          <w:szCs w:val="36"/>
          <w:lang w:val="en-US"/>
        </w:rPr>
        <w:t>相关</w:t>
      </w:r>
      <w:r>
        <w:rPr>
          <w:rFonts w:hint="eastAsia"/>
          <w:sz w:val="28"/>
          <w:szCs w:val="36"/>
        </w:rPr>
        <w:t>资格证明文件……</w:t>
      </w:r>
      <w:proofErr w:type="gramStart"/>
      <w:r>
        <w:rPr>
          <w:rFonts w:hint="eastAsia"/>
          <w:sz w:val="28"/>
          <w:szCs w:val="36"/>
        </w:rPr>
        <w:t>……………………………………………</w:t>
      </w:r>
      <w:proofErr w:type="gramEnd"/>
      <w:r>
        <w:rPr>
          <w:rFonts w:hint="eastAsia"/>
          <w:sz w:val="28"/>
          <w:szCs w:val="36"/>
        </w:rPr>
        <w:t>（页码）</w:t>
      </w:r>
    </w:p>
    <w:p w:rsidR="004E48D3" w:rsidRDefault="004E48D3" w:rsidP="004E48D3">
      <w:pPr>
        <w:pStyle w:val="20"/>
        <w:spacing w:line="360" w:lineRule="auto"/>
        <w:jc w:val="both"/>
        <w:rPr>
          <w:sz w:val="28"/>
          <w:szCs w:val="36"/>
        </w:rPr>
      </w:pPr>
      <w:r>
        <w:rPr>
          <w:rFonts w:cs="宋体" w:hint="eastAsia"/>
          <w:sz w:val="28"/>
          <w:szCs w:val="28"/>
          <w:lang w:val="en-US"/>
        </w:rPr>
        <w:t xml:space="preserve">5  </w:t>
      </w:r>
      <w:r>
        <w:rPr>
          <w:rFonts w:cs="宋体" w:hint="eastAsia"/>
          <w:sz w:val="28"/>
          <w:szCs w:val="28"/>
        </w:rPr>
        <w:t>招标文件资格要求规定的各种承诺函</w:t>
      </w:r>
      <w:r>
        <w:rPr>
          <w:rFonts w:hint="eastAsia"/>
          <w:sz w:val="28"/>
          <w:szCs w:val="36"/>
        </w:rPr>
        <w:t>……</w:t>
      </w:r>
      <w:proofErr w:type="gramStart"/>
      <w:r>
        <w:rPr>
          <w:rFonts w:hint="eastAsia"/>
          <w:sz w:val="28"/>
          <w:szCs w:val="36"/>
        </w:rPr>
        <w:t>………………………</w:t>
      </w:r>
      <w:proofErr w:type="gramEnd"/>
      <w:r>
        <w:rPr>
          <w:rFonts w:hint="eastAsia"/>
          <w:sz w:val="28"/>
          <w:szCs w:val="36"/>
        </w:rPr>
        <w:t>（页码）</w:t>
      </w:r>
    </w:p>
    <w:p w:rsidR="004E48D3" w:rsidRDefault="004E48D3" w:rsidP="004E48D3">
      <w:pPr>
        <w:spacing w:line="360" w:lineRule="auto"/>
        <w:ind w:right="480" w:firstLineChars="100" w:firstLine="281"/>
        <w:jc w:val="center"/>
        <w:rPr>
          <w:b/>
          <w:bCs/>
          <w:sz w:val="28"/>
          <w:szCs w:val="36"/>
        </w:rPr>
      </w:pPr>
      <w:r>
        <w:rPr>
          <w:rFonts w:ascii="宋体" w:hAnsi="宋体" w:cs="宋体" w:hint="eastAsia"/>
          <w:b/>
          <w:sz w:val="28"/>
          <w:szCs w:val="28"/>
        </w:rPr>
        <w:t>6  招标文件和法律法规要求提交的其他文件</w:t>
      </w:r>
      <w:r>
        <w:rPr>
          <w:rFonts w:hint="eastAsia"/>
          <w:b/>
          <w:bCs/>
          <w:sz w:val="28"/>
          <w:szCs w:val="36"/>
        </w:rPr>
        <w:t>……</w:t>
      </w:r>
      <w:proofErr w:type="gramStart"/>
      <w:r>
        <w:rPr>
          <w:rFonts w:hint="eastAsia"/>
          <w:b/>
          <w:bCs/>
          <w:sz w:val="28"/>
          <w:szCs w:val="36"/>
        </w:rPr>
        <w:t>…………………</w:t>
      </w:r>
      <w:proofErr w:type="gramEnd"/>
      <w:r>
        <w:rPr>
          <w:rFonts w:hint="eastAsia"/>
          <w:b/>
          <w:bCs/>
          <w:sz w:val="28"/>
          <w:szCs w:val="36"/>
        </w:rPr>
        <w:t>（页码）</w:t>
      </w:r>
    </w:p>
    <w:p w:rsidR="004E48D3" w:rsidRDefault="004E48D3" w:rsidP="004E48D3">
      <w:pPr>
        <w:pStyle w:val="20"/>
        <w:spacing w:line="360" w:lineRule="auto"/>
        <w:ind w:firstLine="480"/>
        <w:rPr>
          <w:sz w:val="28"/>
          <w:szCs w:val="36"/>
        </w:rPr>
      </w:pPr>
    </w:p>
    <w:p w:rsidR="004E48D3" w:rsidRDefault="004E48D3" w:rsidP="004E48D3">
      <w:pPr>
        <w:pStyle w:val="20"/>
        <w:spacing w:line="360" w:lineRule="auto"/>
        <w:ind w:firstLine="480"/>
        <w:rPr>
          <w:sz w:val="28"/>
          <w:szCs w:val="36"/>
        </w:rPr>
      </w:pPr>
    </w:p>
    <w:p w:rsidR="004E48D3" w:rsidRDefault="004E48D3" w:rsidP="004E48D3">
      <w:pPr>
        <w:snapToGrid w:val="0"/>
        <w:rPr>
          <w:rFonts w:ascii="宋体" w:hAnsi="宋体"/>
          <w:b/>
          <w:sz w:val="28"/>
          <w:szCs w:val="28"/>
        </w:rPr>
      </w:pPr>
    </w:p>
    <w:p w:rsidR="004E48D3" w:rsidRDefault="004E48D3" w:rsidP="004E48D3">
      <w:pPr>
        <w:snapToGrid w:val="0"/>
        <w:rPr>
          <w:rFonts w:ascii="宋体" w:hAnsi="宋体"/>
          <w:b/>
          <w:sz w:val="24"/>
        </w:rPr>
      </w:pPr>
    </w:p>
    <w:p w:rsidR="004E48D3" w:rsidRDefault="004E48D3" w:rsidP="004E48D3">
      <w:pPr>
        <w:snapToGrid w:val="0"/>
        <w:rPr>
          <w:rFonts w:ascii="宋体" w:hAnsi="宋体"/>
          <w:sz w:val="24"/>
        </w:rPr>
      </w:pPr>
      <w:r>
        <w:rPr>
          <w:rFonts w:ascii="宋体" w:hAnsi="宋体" w:hint="eastAsia"/>
          <w:sz w:val="24"/>
        </w:rPr>
        <w:br w:type="page"/>
      </w:r>
    </w:p>
    <w:p w:rsidR="004E48D3" w:rsidRDefault="004E48D3" w:rsidP="004E48D3">
      <w:pPr>
        <w:snapToGrid w:val="0"/>
        <w:jc w:val="center"/>
        <w:rPr>
          <w:rFonts w:ascii="宋体" w:hAnsi="宋体" w:cs="宋体"/>
          <w:b/>
          <w:sz w:val="32"/>
          <w:szCs w:val="32"/>
        </w:rPr>
      </w:pPr>
      <w:r>
        <w:rPr>
          <w:rFonts w:ascii="宋体" w:hAnsi="宋体" w:cs="宋体" w:hint="eastAsia"/>
          <w:b/>
          <w:sz w:val="32"/>
          <w:szCs w:val="32"/>
        </w:rPr>
        <w:lastRenderedPageBreak/>
        <w:t>投 标 书</w:t>
      </w:r>
    </w:p>
    <w:p w:rsidR="004E48D3" w:rsidRDefault="004E48D3" w:rsidP="004E48D3">
      <w:pPr>
        <w:snapToGrid w:val="0"/>
        <w:rPr>
          <w:rFonts w:ascii="宋体" w:hAnsi="宋体" w:cs="宋体"/>
          <w:sz w:val="28"/>
          <w:szCs w:val="28"/>
        </w:rPr>
      </w:pPr>
    </w:p>
    <w:p w:rsidR="004E48D3" w:rsidRDefault="004E48D3" w:rsidP="004E48D3">
      <w:pPr>
        <w:snapToGrid w:val="0"/>
        <w:spacing w:line="400" w:lineRule="exact"/>
        <w:rPr>
          <w:rFonts w:ascii="宋体" w:hAnsi="宋体" w:cs="宋体"/>
          <w:sz w:val="24"/>
        </w:rPr>
      </w:pPr>
      <w:r>
        <w:rPr>
          <w:rFonts w:ascii="宋体" w:hAnsi="宋体" w:cs="宋体" w:hint="eastAsia"/>
          <w:sz w:val="24"/>
        </w:rPr>
        <w:t>致：</w:t>
      </w:r>
      <w:r>
        <w:rPr>
          <w:rFonts w:ascii="宋体" w:hAnsi="宋体" w:cs="宋体" w:hint="eastAsia"/>
          <w:sz w:val="24"/>
          <w:u w:val="single"/>
        </w:rPr>
        <w:t>福建中医药大学</w:t>
      </w:r>
    </w:p>
    <w:p w:rsidR="004E48D3" w:rsidRDefault="004E48D3" w:rsidP="004E48D3">
      <w:pPr>
        <w:snapToGrid w:val="0"/>
        <w:spacing w:line="400" w:lineRule="exact"/>
        <w:ind w:firstLine="480"/>
        <w:rPr>
          <w:rFonts w:ascii="宋体" w:hAnsi="宋体" w:cs="宋体"/>
          <w:sz w:val="24"/>
        </w:rPr>
      </w:pPr>
      <w:r>
        <w:rPr>
          <w:rFonts w:ascii="宋体" w:hAnsi="宋体" w:cs="宋体" w:hint="eastAsia"/>
          <w:sz w:val="24"/>
        </w:rPr>
        <w:t xml:space="preserve">根据贵方为 </w:t>
      </w:r>
      <w:r>
        <w:rPr>
          <w:rFonts w:ascii="宋体" w:hAnsi="宋体" w:cs="宋体" w:hint="eastAsia"/>
          <w:sz w:val="24"/>
          <w:u w:val="single"/>
        </w:rPr>
        <w:t xml:space="preserve"> （项目名称）</w:t>
      </w:r>
      <w:r>
        <w:rPr>
          <w:rFonts w:ascii="宋体" w:hAnsi="宋体" w:cs="宋体" w:hint="eastAsia"/>
          <w:sz w:val="24"/>
        </w:rPr>
        <w:t>的投标邀请，</w:t>
      </w:r>
      <w:proofErr w:type="gramStart"/>
      <w:r>
        <w:rPr>
          <w:rFonts w:ascii="宋体" w:hAnsi="宋体" w:cs="宋体" w:hint="eastAsia"/>
          <w:sz w:val="24"/>
        </w:rPr>
        <w:t>本签署</w:t>
      </w:r>
      <w:proofErr w:type="gramEnd"/>
      <w:r>
        <w:rPr>
          <w:rFonts w:ascii="宋体" w:hAnsi="宋体" w:cs="宋体" w:hint="eastAsia"/>
          <w:sz w:val="24"/>
        </w:rPr>
        <w:t>代表</w:t>
      </w:r>
      <w:r>
        <w:rPr>
          <w:rFonts w:ascii="宋体" w:hAnsi="宋体" w:cs="宋体" w:hint="eastAsia"/>
          <w:sz w:val="24"/>
          <w:u w:val="single"/>
        </w:rPr>
        <w:t>（全名、职务）</w:t>
      </w:r>
      <w:r>
        <w:rPr>
          <w:rFonts w:ascii="宋体" w:hAnsi="宋体" w:cs="宋体" w:hint="eastAsia"/>
          <w:sz w:val="24"/>
        </w:rPr>
        <w:t>被正式授权并代表投标人</w:t>
      </w:r>
      <w:r>
        <w:rPr>
          <w:rFonts w:ascii="宋体" w:hAnsi="宋体" w:cs="宋体" w:hint="eastAsia"/>
          <w:sz w:val="24"/>
          <w:u w:val="single"/>
        </w:rPr>
        <w:t>（投标人全称）</w:t>
      </w:r>
      <w:r>
        <w:rPr>
          <w:rFonts w:ascii="宋体" w:hAnsi="宋体" w:cs="宋体" w:hint="eastAsia"/>
          <w:sz w:val="24"/>
        </w:rPr>
        <w:t>提交下述文件正本一份和副本一份。</w:t>
      </w:r>
    </w:p>
    <w:p w:rsidR="004E48D3" w:rsidRDefault="004E48D3" w:rsidP="004E48D3">
      <w:pPr>
        <w:numPr>
          <w:ilvl w:val="0"/>
          <w:numId w:val="2"/>
        </w:numPr>
        <w:snapToGrid w:val="0"/>
        <w:spacing w:line="400" w:lineRule="exact"/>
        <w:rPr>
          <w:rFonts w:ascii="宋体" w:hAnsi="宋体" w:cs="宋体"/>
          <w:sz w:val="24"/>
        </w:rPr>
      </w:pPr>
      <w:r>
        <w:rPr>
          <w:rFonts w:ascii="宋体" w:hAnsi="宋体" w:cs="宋体" w:hint="eastAsia"/>
          <w:sz w:val="24"/>
        </w:rPr>
        <w:t>报价标部分</w:t>
      </w:r>
    </w:p>
    <w:p w:rsidR="004E48D3" w:rsidRDefault="004E48D3" w:rsidP="004E48D3">
      <w:pPr>
        <w:numPr>
          <w:ilvl w:val="0"/>
          <w:numId w:val="3"/>
        </w:numPr>
        <w:snapToGrid w:val="0"/>
        <w:spacing w:line="400" w:lineRule="exact"/>
        <w:rPr>
          <w:rFonts w:ascii="宋体" w:hAnsi="宋体" w:cs="宋体"/>
          <w:sz w:val="24"/>
        </w:rPr>
      </w:pPr>
      <w:r>
        <w:rPr>
          <w:rFonts w:ascii="宋体" w:hAnsi="宋体" w:cs="宋体" w:hint="eastAsia"/>
          <w:sz w:val="24"/>
        </w:rPr>
        <w:t>开标一览表</w:t>
      </w:r>
    </w:p>
    <w:p w:rsidR="004E48D3" w:rsidRDefault="004E48D3" w:rsidP="004E48D3">
      <w:pPr>
        <w:numPr>
          <w:ilvl w:val="0"/>
          <w:numId w:val="2"/>
        </w:numPr>
        <w:snapToGrid w:val="0"/>
        <w:spacing w:line="400" w:lineRule="exact"/>
        <w:rPr>
          <w:rFonts w:ascii="宋体" w:hAnsi="宋体" w:cs="宋体"/>
          <w:sz w:val="24"/>
        </w:rPr>
      </w:pPr>
      <w:r>
        <w:rPr>
          <w:rFonts w:ascii="宋体" w:hAnsi="宋体" w:cs="宋体" w:hint="eastAsia"/>
          <w:sz w:val="24"/>
        </w:rPr>
        <w:t>技术商务标部分</w:t>
      </w:r>
    </w:p>
    <w:p w:rsidR="004E48D3" w:rsidRDefault="004E48D3" w:rsidP="004E48D3">
      <w:pPr>
        <w:numPr>
          <w:ilvl w:val="0"/>
          <w:numId w:val="4"/>
        </w:numPr>
        <w:snapToGrid w:val="0"/>
        <w:spacing w:line="400" w:lineRule="exact"/>
        <w:rPr>
          <w:rFonts w:ascii="宋体" w:hAnsi="宋体" w:cs="宋体"/>
          <w:sz w:val="24"/>
        </w:rPr>
      </w:pPr>
      <w:r>
        <w:rPr>
          <w:rFonts w:ascii="宋体" w:hAnsi="宋体" w:cs="宋体" w:hint="eastAsia"/>
          <w:sz w:val="24"/>
        </w:rPr>
        <w:t>法定代表人授权书</w:t>
      </w:r>
    </w:p>
    <w:p w:rsidR="004E48D3" w:rsidRDefault="004E48D3" w:rsidP="004E48D3">
      <w:pPr>
        <w:numPr>
          <w:ilvl w:val="0"/>
          <w:numId w:val="4"/>
        </w:numPr>
        <w:snapToGrid w:val="0"/>
        <w:spacing w:line="400" w:lineRule="exact"/>
        <w:rPr>
          <w:rFonts w:ascii="宋体" w:hAnsi="宋体" w:cs="宋体"/>
          <w:sz w:val="24"/>
        </w:rPr>
      </w:pPr>
      <w:r>
        <w:rPr>
          <w:rFonts w:ascii="宋体" w:hAnsi="宋体" w:cs="宋体" w:hint="eastAsia"/>
          <w:sz w:val="24"/>
        </w:rPr>
        <w:t>投标人资格证明文件</w:t>
      </w:r>
    </w:p>
    <w:p w:rsidR="004E48D3" w:rsidRDefault="004E48D3" w:rsidP="004E48D3">
      <w:pPr>
        <w:numPr>
          <w:ilvl w:val="0"/>
          <w:numId w:val="4"/>
        </w:numPr>
        <w:snapToGrid w:val="0"/>
        <w:spacing w:line="400" w:lineRule="exact"/>
        <w:rPr>
          <w:rFonts w:ascii="宋体" w:hAnsi="宋体" w:cs="宋体"/>
          <w:sz w:val="24"/>
        </w:rPr>
      </w:pPr>
      <w:r>
        <w:rPr>
          <w:rFonts w:ascii="宋体" w:hAnsi="宋体" w:cs="宋体" w:hint="eastAsia"/>
          <w:sz w:val="24"/>
        </w:rPr>
        <w:t>招标文件和法律法规要求提交的其他文件</w:t>
      </w:r>
    </w:p>
    <w:p w:rsidR="004E48D3" w:rsidRDefault="004E48D3" w:rsidP="004E48D3">
      <w:pPr>
        <w:tabs>
          <w:tab w:val="left" w:pos="1260"/>
        </w:tabs>
        <w:snapToGrid w:val="0"/>
        <w:spacing w:line="400" w:lineRule="exact"/>
        <w:rPr>
          <w:rFonts w:ascii="宋体" w:hAnsi="宋体" w:cs="宋体"/>
          <w:sz w:val="24"/>
        </w:rPr>
      </w:pPr>
    </w:p>
    <w:p w:rsidR="004E48D3" w:rsidRDefault="004E48D3" w:rsidP="004E48D3">
      <w:pPr>
        <w:tabs>
          <w:tab w:val="left" w:pos="1260"/>
        </w:tabs>
        <w:snapToGrid w:val="0"/>
        <w:spacing w:line="400" w:lineRule="exact"/>
        <w:rPr>
          <w:rFonts w:ascii="宋体" w:hAnsi="宋体" w:cs="宋体"/>
          <w:sz w:val="24"/>
        </w:rPr>
      </w:pPr>
      <w:r>
        <w:rPr>
          <w:rFonts w:ascii="宋体" w:hAnsi="宋体" w:cs="宋体" w:hint="eastAsia"/>
          <w:sz w:val="24"/>
        </w:rPr>
        <w:t>据此函，签署代表宣布同意如下：</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我方愿意积极参与本项目的投标，并保证遵守招标文件的全部规定，所提交的材料中所含的信息均为真实、准确、完整，且不具有任何误导性。</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我方已详细审查全部招标文件，包括修改文件（如有的话）和有关附件，将自行承担因对全部招标文件理解不正确或误解而产生的相应后果。</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我方将按招标文件的规定履行合同责任和义务。</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如果发生招标文件所述情况，则同意招标方不予退还投标保证金。</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我方同意提供按照招标人可能要求的与其投标有关的一切数据或资料。</w:t>
      </w:r>
    </w:p>
    <w:p w:rsidR="004E48D3" w:rsidRDefault="004E48D3" w:rsidP="004E48D3">
      <w:pPr>
        <w:numPr>
          <w:ilvl w:val="0"/>
          <w:numId w:val="5"/>
        </w:numPr>
        <w:tabs>
          <w:tab w:val="left" w:pos="0"/>
        </w:tabs>
        <w:snapToGrid w:val="0"/>
        <w:spacing w:line="400" w:lineRule="exact"/>
        <w:ind w:left="0" w:firstLine="525"/>
        <w:rPr>
          <w:rFonts w:ascii="宋体" w:hAnsi="宋体" w:cs="宋体"/>
          <w:sz w:val="24"/>
        </w:rPr>
      </w:pPr>
      <w:r>
        <w:rPr>
          <w:rFonts w:ascii="宋体" w:hAnsi="宋体" w:cs="宋体" w:hint="eastAsia"/>
          <w:sz w:val="24"/>
        </w:rPr>
        <w:t>与本投标有关的一切正式往来通讯请寄：</w:t>
      </w:r>
    </w:p>
    <w:p w:rsidR="004E48D3" w:rsidRDefault="004E48D3" w:rsidP="004E48D3">
      <w:pPr>
        <w:snapToGrid w:val="0"/>
        <w:spacing w:line="400" w:lineRule="exact"/>
        <w:rPr>
          <w:rFonts w:ascii="宋体" w:hAnsi="宋体" w:cs="宋体"/>
          <w:sz w:val="24"/>
        </w:rPr>
      </w:pPr>
    </w:p>
    <w:p w:rsidR="004E48D3" w:rsidRDefault="004E48D3" w:rsidP="004E48D3">
      <w:pPr>
        <w:snapToGrid w:val="0"/>
        <w:spacing w:line="400" w:lineRule="exact"/>
        <w:ind w:firstLineChars="250" w:firstLine="600"/>
        <w:rPr>
          <w:rFonts w:ascii="宋体" w:hAnsi="宋体" w:cs="宋体"/>
          <w:sz w:val="24"/>
          <w:u w:val="single"/>
        </w:rPr>
      </w:pPr>
      <w:r>
        <w:rPr>
          <w:rFonts w:ascii="宋体" w:hAnsi="宋体" w:cs="宋体" w:hint="eastAsia"/>
          <w:sz w:val="24"/>
        </w:rPr>
        <w:t>投标人全称（加盖公章） ：</w:t>
      </w:r>
    </w:p>
    <w:p w:rsidR="004E48D3" w:rsidRDefault="004E48D3" w:rsidP="004E48D3">
      <w:pPr>
        <w:snapToGrid w:val="0"/>
        <w:spacing w:line="400" w:lineRule="exact"/>
        <w:ind w:firstLineChars="49" w:firstLine="118"/>
        <w:rPr>
          <w:rFonts w:ascii="宋体" w:hAnsi="宋体" w:cs="宋体"/>
          <w:sz w:val="24"/>
          <w:u w:val="single"/>
        </w:rPr>
      </w:pPr>
      <w:r>
        <w:rPr>
          <w:rFonts w:ascii="宋体" w:hAnsi="宋体" w:cs="宋体" w:hint="eastAsia"/>
          <w:sz w:val="24"/>
        </w:rPr>
        <w:t xml:space="preserve">    地址： 邮编：</w:t>
      </w:r>
    </w:p>
    <w:p w:rsidR="004E48D3" w:rsidRDefault="004E48D3" w:rsidP="004E48D3">
      <w:pPr>
        <w:snapToGrid w:val="0"/>
        <w:spacing w:line="400" w:lineRule="exact"/>
        <w:ind w:firstLineChars="98" w:firstLine="235"/>
        <w:rPr>
          <w:rFonts w:ascii="宋体" w:hAnsi="宋体" w:cs="宋体"/>
          <w:sz w:val="24"/>
          <w:u w:val="single"/>
        </w:rPr>
      </w:pPr>
      <w:r>
        <w:rPr>
          <w:rFonts w:ascii="宋体" w:hAnsi="宋体" w:cs="宋体" w:hint="eastAsia"/>
          <w:sz w:val="24"/>
        </w:rPr>
        <w:t xml:space="preserve">   电话： 传真：</w:t>
      </w:r>
    </w:p>
    <w:p w:rsidR="004E48D3" w:rsidRDefault="004E48D3" w:rsidP="004E48D3">
      <w:pPr>
        <w:snapToGrid w:val="0"/>
        <w:spacing w:line="400" w:lineRule="exact"/>
        <w:ind w:firstLineChars="246" w:firstLine="590"/>
        <w:rPr>
          <w:rFonts w:ascii="宋体" w:hAnsi="宋体" w:cs="宋体"/>
          <w:sz w:val="24"/>
          <w:u w:val="single"/>
        </w:rPr>
      </w:pPr>
      <w:r>
        <w:rPr>
          <w:rFonts w:ascii="宋体" w:hAnsi="宋体" w:cs="宋体" w:hint="eastAsia"/>
          <w:sz w:val="24"/>
        </w:rPr>
        <w:t>投标代表 ： 签署：</w:t>
      </w:r>
    </w:p>
    <w:p w:rsidR="004E48D3" w:rsidRDefault="004E48D3" w:rsidP="004E48D3">
      <w:pPr>
        <w:spacing w:line="400" w:lineRule="exact"/>
        <w:ind w:firstLineChars="250" w:firstLine="600"/>
        <w:rPr>
          <w:rFonts w:ascii="宋体" w:hAnsi="宋体" w:cs="宋体"/>
          <w:sz w:val="28"/>
          <w:szCs w:val="28"/>
        </w:rPr>
      </w:pPr>
      <w:r>
        <w:rPr>
          <w:rFonts w:ascii="宋体" w:hAnsi="宋体" w:cs="宋体" w:hint="eastAsia"/>
          <w:sz w:val="24"/>
        </w:rPr>
        <w:t>手机：  日期 ：201年月日</w:t>
      </w:r>
      <w:r>
        <w:rPr>
          <w:rFonts w:ascii="宋体" w:hAnsi="宋体" w:cs="宋体" w:hint="eastAsia"/>
          <w:b/>
          <w:sz w:val="24"/>
        </w:rPr>
        <w:br w:type="page"/>
      </w:r>
      <w:r>
        <w:rPr>
          <w:rFonts w:ascii="宋体" w:hAnsi="宋体" w:cs="宋体" w:hint="eastAsia"/>
          <w:b/>
          <w:sz w:val="28"/>
          <w:szCs w:val="28"/>
        </w:rPr>
        <w:lastRenderedPageBreak/>
        <w:t>法定代表人授权书</w:t>
      </w:r>
    </w:p>
    <w:p w:rsidR="004E48D3" w:rsidRDefault="004E48D3" w:rsidP="004E48D3">
      <w:pPr>
        <w:pStyle w:val="3"/>
        <w:adjustRightInd/>
        <w:spacing w:before="0" w:line="360" w:lineRule="auto"/>
        <w:ind w:left="0" w:firstLine="0"/>
        <w:outlineLvl w:val="9"/>
        <w:rPr>
          <w:rFonts w:ascii="宋体" w:eastAsia="宋体" w:hAnsi="宋体" w:cs="宋体"/>
          <w:szCs w:val="28"/>
        </w:rPr>
      </w:pPr>
    </w:p>
    <w:p w:rsidR="004E48D3" w:rsidRDefault="004E48D3" w:rsidP="004E48D3">
      <w:pPr>
        <w:spacing w:line="360" w:lineRule="auto"/>
        <w:rPr>
          <w:rFonts w:ascii="宋体" w:hAnsi="宋体" w:cs="宋体"/>
          <w:sz w:val="24"/>
          <w:u w:val="single"/>
        </w:rPr>
      </w:pPr>
      <w:r>
        <w:rPr>
          <w:rFonts w:ascii="宋体" w:hAnsi="宋体" w:cs="宋体" w:hint="eastAsia"/>
          <w:sz w:val="24"/>
        </w:rPr>
        <w:t>致：</w:t>
      </w:r>
      <w:r>
        <w:rPr>
          <w:rFonts w:ascii="宋体" w:hAnsi="宋体" w:cs="宋体" w:hint="eastAsia"/>
          <w:sz w:val="24"/>
          <w:u w:val="single"/>
        </w:rPr>
        <w:t>福建中医药大学</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u w:val="single"/>
        </w:rPr>
        <w:t>（投标人全称）</w:t>
      </w:r>
      <w:r>
        <w:rPr>
          <w:rFonts w:ascii="宋体" w:hAnsi="宋体" w:cs="宋体" w:hint="eastAsia"/>
          <w:sz w:val="24"/>
        </w:rPr>
        <w:t>法定代表人 授权</w:t>
      </w:r>
      <w:r>
        <w:rPr>
          <w:rFonts w:ascii="宋体" w:hAnsi="宋体" w:cs="宋体" w:hint="eastAsia"/>
          <w:sz w:val="24"/>
          <w:u w:val="single"/>
        </w:rPr>
        <w:t xml:space="preserve">  （投标代表姓名）</w:t>
      </w:r>
      <w:r>
        <w:rPr>
          <w:rFonts w:ascii="宋体" w:hAnsi="宋体" w:cs="宋体" w:hint="eastAsia"/>
          <w:sz w:val="24"/>
        </w:rPr>
        <w:t>为投标代表，代表本公司参加贵校组织的项目招标活动，全权代表本公司处理投标过程的一切事宜，包括但不限于：投标、参与开标、谈判、签约等。投标代表在投标过程中所签署的一切文件和处理与之有关的一切事务，本公司均予以认可并对此承担责任。</w:t>
      </w:r>
    </w:p>
    <w:p w:rsidR="004E48D3" w:rsidRDefault="004E48D3" w:rsidP="004E48D3">
      <w:pPr>
        <w:pStyle w:val="a4"/>
        <w:snapToGrid w:val="0"/>
        <w:spacing w:line="360" w:lineRule="auto"/>
        <w:ind w:firstLineChars="200" w:firstLine="480"/>
        <w:jc w:val="left"/>
        <w:rPr>
          <w:rFonts w:hAnsi="宋体" w:cs="宋体"/>
          <w:sz w:val="24"/>
          <w:szCs w:val="24"/>
        </w:rPr>
      </w:pPr>
      <w:r>
        <w:rPr>
          <w:rFonts w:hAnsi="宋体" w:cs="宋体" w:hint="eastAsia"/>
          <w:sz w:val="24"/>
          <w:szCs w:val="24"/>
        </w:rPr>
        <w:t>特此授权！本授权书自出具之日起生效。</w:t>
      </w:r>
    </w:p>
    <w:p w:rsidR="004E48D3" w:rsidRDefault="004E48D3" w:rsidP="004E48D3">
      <w:pPr>
        <w:spacing w:line="360" w:lineRule="auto"/>
        <w:rPr>
          <w:rFonts w:ascii="宋体" w:hAnsi="宋体" w:cs="宋体"/>
          <w:sz w:val="24"/>
        </w:rPr>
      </w:pPr>
      <w:r>
        <w:rPr>
          <w:rFonts w:ascii="宋体" w:hAnsi="宋体" w:cs="宋体" w:hint="eastAsia"/>
          <w:sz w:val="24"/>
        </w:rPr>
        <w:t>投标代表：  性别：身份证号：</w:t>
      </w:r>
    </w:p>
    <w:p w:rsidR="004E48D3" w:rsidRDefault="004E48D3" w:rsidP="004E48D3">
      <w:pPr>
        <w:spacing w:line="360" w:lineRule="auto"/>
        <w:rPr>
          <w:rFonts w:ascii="宋体" w:hAnsi="宋体" w:cs="宋体"/>
          <w:sz w:val="24"/>
        </w:rPr>
      </w:pPr>
      <w:r>
        <w:rPr>
          <w:rFonts w:ascii="宋体" w:hAnsi="宋体" w:cs="宋体" w:hint="eastAsia"/>
          <w:sz w:val="24"/>
        </w:rPr>
        <w:t>单位：  部门：    职务：</w:t>
      </w:r>
    </w:p>
    <w:p w:rsidR="004E48D3" w:rsidRDefault="004E48D3" w:rsidP="004E48D3">
      <w:pPr>
        <w:spacing w:line="360" w:lineRule="auto"/>
        <w:rPr>
          <w:rFonts w:ascii="宋体" w:hAnsi="宋体" w:cs="宋体"/>
          <w:sz w:val="24"/>
        </w:rPr>
      </w:pPr>
      <w:r>
        <w:rPr>
          <w:rFonts w:ascii="宋体" w:hAnsi="宋体" w:cs="宋体" w:hint="eastAsia"/>
          <w:sz w:val="24"/>
        </w:rPr>
        <w:t>详细通讯地址：邮政编码: 电话：</w:t>
      </w:r>
    </w:p>
    <w:p w:rsidR="004E48D3" w:rsidRDefault="004E48D3" w:rsidP="004E48D3">
      <w:pPr>
        <w:spacing w:line="360" w:lineRule="auto"/>
        <w:rPr>
          <w:rFonts w:ascii="宋体" w:hAnsi="宋体" w:cs="宋体"/>
          <w:sz w:val="24"/>
        </w:rPr>
      </w:pPr>
      <w:r>
        <w:rPr>
          <w:rFonts w:ascii="宋体" w:hAnsi="宋体" w:cs="宋体" w:hint="eastAsia"/>
          <w:sz w:val="24"/>
        </w:rPr>
        <w:t>附：法定代表人和被授权人身份证复印件正反双面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1"/>
        <w:gridCol w:w="4661"/>
      </w:tblGrid>
      <w:tr w:rsidR="004E48D3" w:rsidTr="00C81E45">
        <w:trPr>
          <w:trHeight w:val="3911"/>
          <w:jc w:val="center"/>
        </w:trPr>
        <w:tc>
          <w:tcPr>
            <w:tcW w:w="4661" w:type="dxa"/>
            <w:vAlign w:val="center"/>
          </w:tcPr>
          <w:p w:rsidR="004E48D3" w:rsidRDefault="004E48D3" w:rsidP="00C81E45">
            <w:pPr>
              <w:spacing w:line="360" w:lineRule="auto"/>
              <w:jc w:val="center"/>
              <w:rPr>
                <w:rFonts w:ascii="宋体" w:hAnsi="宋体" w:cs="宋体"/>
                <w:sz w:val="24"/>
              </w:rPr>
            </w:pPr>
            <w:r>
              <w:rPr>
                <w:rFonts w:ascii="宋体" w:hAnsi="宋体" w:cs="宋体" w:hint="eastAsia"/>
                <w:sz w:val="24"/>
              </w:rPr>
              <w:t>附法定代表人身份证双面复印件</w:t>
            </w:r>
          </w:p>
        </w:tc>
        <w:tc>
          <w:tcPr>
            <w:tcW w:w="4661" w:type="dxa"/>
            <w:vAlign w:val="center"/>
          </w:tcPr>
          <w:p w:rsidR="004E48D3" w:rsidRDefault="004E48D3" w:rsidP="00C81E45">
            <w:pPr>
              <w:spacing w:line="360" w:lineRule="auto"/>
              <w:jc w:val="center"/>
              <w:rPr>
                <w:rFonts w:ascii="宋体" w:hAnsi="宋体" w:cs="宋体"/>
                <w:sz w:val="24"/>
              </w:rPr>
            </w:pPr>
            <w:proofErr w:type="gramStart"/>
            <w:r>
              <w:rPr>
                <w:rFonts w:ascii="宋体" w:hAnsi="宋体" w:cs="宋体" w:hint="eastAsia"/>
                <w:sz w:val="24"/>
              </w:rPr>
              <w:t>附被授权</w:t>
            </w:r>
            <w:proofErr w:type="gramEnd"/>
            <w:r>
              <w:rPr>
                <w:rFonts w:ascii="宋体" w:hAnsi="宋体" w:cs="宋体" w:hint="eastAsia"/>
                <w:sz w:val="24"/>
              </w:rPr>
              <w:t>人身份证件双面复印件</w:t>
            </w:r>
          </w:p>
        </w:tc>
      </w:tr>
    </w:tbl>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r>
        <w:rPr>
          <w:rFonts w:ascii="宋体" w:hAnsi="宋体" w:cs="宋体" w:hint="eastAsia"/>
          <w:sz w:val="24"/>
        </w:rPr>
        <w:t>投标人全称（加盖公章）：</w:t>
      </w:r>
    </w:p>
    <w:p w:rsidR="004E48D3" w:rsidRDefault="004E48D3" w:rsidP="004E48D3">
      <w:pPr>
        <w:spacing w:line="360" w:lineRule="auto"/>
        <w:rPr>
          <w:rFonts w:ascii="宋体" w:hAnsi="宋体" w:cs="宋体"/>
          <w:sz w:val="24"/>
        </w:rPr>
      </w:pPr>
      <w:r>
        <w:rPr>
          <w:rFonts w:ascii="宋体" w:hAnsi="宋体" w:cs="宋体" w:hint="eastAsia"/>
          <w:sz w:val="24"/>
        </w:rPr>
        <w:t>法定代表人签署：</w:t>
      </w:r>
    </w:p>
    <w:p w:rsidR="004E48D3" w:rsidRDefault="004E48D3" w:rsidP="004E48D3">
      <w:pPr>
        <w:spacing w:line="360" w:lineRule="auto"/>
        <w:rPr>
          <w:rFonts w:ascii="宋体" w:hAnsi="宋体" w:cs="宋体"/>
          <w:sz w:val="24"/>
          <w:u w:val="single"/>
        </w:rPr>
      </w:pPr>
      <w:r>
        <w:rPr>
          <w:rFonts w:ascii="宋体" w:hAnsi="宋体" w:cs="宋体" w:hint="eastAsia"/>
          <w:sz w:val="24"/>
        </w:rPr>
        <w:t>投标代表签署：</w:t>
      </w:r>
    </w:p>
    <w:p w:rsidR="004E48D3" w:rsidRDefault="004E48D3" w:rsidP="004E48D3">
      <w:pPr>
        <w:pStyle w:val="a4"/>
        <w:snapToGrid w:val="0"/>
        <w:jc w:val="left"/>
        <w:rPr>
          <w:rFonts w:hAnsi="宋体" w:cs="宋体"/>
          <w:b/>
          <w:sz w:val="24"/>
          <w:szCs w:val="24"/>
        </w:rPr>
      </w:pPr>
      <w:r>
        <w:rPr>
          <w:rFonts w:hAnsi="宋体" w:cs="宋体" w:hint="eastAsia"/>
          <w:sz w:val="24"/>
          <w:szCs w:val="24"/>
        </w:rPr>
        <w:t>日     期：</w:t>
      </w:r>
    </w:p>
    <w:p w:rsidR="004E48D3" w:rsidRDefault="004E48D3" w:rsidP="004E48D3">
      <w:pPr>
        <w:spacing w:line="360" w:lineRule="auto"/>
        <w:jc w:val="center"/>
        <w:rPr>
          <w:rFonts w:ascii="宋体" w:hAnsi="宋体" w:cs="宋体"/>
          <w:b/>
          <w:sz w:val="24"/>
        </w:rPr>
      </w:pPr>
    </w:p>
    <w:p w:rsidR="004E48D3" w:rsidRDefault="004E48D3" w:rsidP="004E48D3">
      <w:pPr>
        <w:spacing w:line="360" w:lineRule="auto"/>
        <w:jc w:val="center"/>
        <w:rPr>
          <w:rFonts w:ascii="宋体" w:hAnsi="宋体" w:cs="宋体"/>
          <w:b/>
          <w:sz w:val="24"/>
        </w:rPr>
      </w:pPr>
    </w:p>
    <w:p w:rsidR="004E48D3" w:rsidRDefault="004E48D3" w:rsidP="004E48D3">
      <w:pPr>
        <w:spacing w:line="360" w:lineRule="auto"/>
        <w:jc w:val="center"/>
        <w:rPr>
          <w:rFonts w:ascii="宋体" w:hAnsi="宋体" w:cs="宋体"/>
          <w:b/>
          <w:sz w:val="24"/>
        </w:rPr>
      </w:pPr>
    </w:p>
    <w:p w:rsidR="004E48D3" w:rsidRDefault="004E48D3" w:rsidP="004E48D3">
      <w:pPr>
        <w:spacing w:line="360" w:lineRule="auto"/>
        <w:jc w:val="center"/>
        <w:rPr>
          <w:rFonts w:ascii="宋体" w:hAnsi="宋体" w:cs="宋体"/>
          <w:b/>
          <w:sz w:val="24"/>
        </w:rPr>
      </w:pPr>
    </w:p>
    <w:p w:rsidR="004E48D3" w:rsidRDefault="004E48D3" w:rsidP="004E48D3">
      <w:pPr>
        <w:spacing w:line="360" w:lineRule="auto"/>
        <w:jc w:val="center"/>
        <w:rPr>
          <w:rFonts w:ascii="宋体" w:hAnsi="宋体" w:cs="宋体"/>
          <w:sz w:val="28"/>
          <w:szCs w:val="28"/>
        </w:rPr>
      </w:pPr>
      <w:r>
        <w:rPr>
          <w:rFonts w:ascii="宋体" w:hAnsi="宋体" w:cs="宋体" w:hint="eastAsia"/>
          <w:b/>
          <w:sz w:val="28"/>
          <w:szCs w:val="28"/>
        </w:rPr>
        <w:lastRenderedPageBreak/>
        <w:t>投标人的资格声明</w:t>
      </w:r>
    </w:p>
    <w:p w:rsidR="004E48D3" w:rsidRDefault="004E48D3" w:rsidP="004E48D3">
      <w:pPr>
        <w:spacing w:line="360" w:lineRule="auto"/>
        <w:rPr>
          <w:rFonts w:ascii="宋体" w:hAnsi="宋体" w:cs="宋体"/>
          <w:sz w:val="24"/>
        </w:rPr>
      </w:pPr>
      <w:r>
        <w:rPr>
          <w:rFonts w:ascii="宋体" w:hAnsi="宋体" w:cs="宋体" w:hint="eastAsia"/>
          <w:sz w:val="24"/>
        </w:rPr>
        <w:t>1．投标人概况：</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Ａ．投标人名称：</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Ｂ．注册地址：</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Ｃ．成立或注册日期：</w:t>
      </w:r>
    </w:p>
    <w:p w:rsidR="004E48D3" w:rsidRDefault="004E48D3" w:rsidP="004E48D3">
      <w:pPr>
        <w:spacing w:line="360" w:lineRule="auto"/>
        <w:rPr>
          <w:rFonts w:ascii="宋体" w:hAnsi="宋体" w:cs="宋体"/>
          <w:sz w:val="24"/>
        </w:rPr>
      </w:pPr>
      <w:r>
        <w:rPr>
          <w:rFonts w:ascii="宋体" w:hAnsi="宋体" w:cs="宋体" w:hint="eastAsia"/>
          <w:sz w:val="24"/>
        </w:rPr>
        <w:t xml:space="preserve">        Ｄ．法定代表人：（姓名、职务）</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实收资本：</w:t>
      </w:r>
    </w:p>
    <w:p w:rsidR="004E48D3" w:rsidRDefault="004E48D3" w:rsidP="004E48D3">
      <w:pPr>
        <w:spacing w:line="360" w:lineRule="auto"/>
        <w:rPr>
          <w:rFonts w:ascii="宋体" w:hAnsi="宋体" w:cs="宋体"/>
          <w:sz w:val="24"/>
        </w:rPr>
      </w:pPr>
      <w:r>
        <w:rPr>
          <w:rFonts w:ascii="宋体" w:hAnsi="宋体" w:cs="宋体" w:hint="eastAsia"/>
          <w:sz w:val="24"/>
        </w:rPr>
        <w:t xml:space="preserve">        其中 国家资本： 法人资本：</w:t>
      </w:r>
    </w:p>
    <w:p w:rsidR="004E48D3" w:rsidRDefault="004E48D3" w:rsidP="004E48D3">
      <w:pPr>
        <w:spacing w:line="360" w:lineRule="auto"/>
        <w:rPr>
          <w:rFonts w:ascii="宋体" w:hAnsi="宋体" w:cs="宋体"/>
          <w:sz w:val="24"/>
        </w:rPr>
      </w:pPr>
      <w:r>
        <w:rPr>
          <w:rFonts w:ascii="宋体" w:hAnsi="宋体" w:cs="宋体" w:hint="eastAsia"/>
          <w:sz w:val="24"/>
        </w:rPr>
        <w:t xml:space="preserve">             个人资本： 外商资本：</w:t>
      </w:r>
    </w:p>
    <w:p w:rsidR="004E48D3" w:rsidRDefault="004E48D3" w:rsidP="004E48D3">
      <w:pPr>
        <w:spacing w:line="360" w:lineRule="auto"/>
        <w:rPr>
          <w:rFonts w:ascii="宋体" w:hAnsi="宋体" w:cs="宋体"/>
          <w:sz w:val="24"/>
        </w:rPr>
      </w:pPr>
      <w:r>
        <w:rPr>
          <w:rFonts w:ascii="宋体" w:hAnsi="宋体" w:cs="宋体" w:hint="eastAsia"/>
          <w:sz w:val="24"/>
        </w:rPr>
        <w:t>2．我方在此声明，我方具备并满足下列各项条款的规定。本声明如有虚假或不实之处，我方将失去合格投标人资格且我方的投标保证金将不予退还。</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 xml:space="preserve">（1）具有独立承担民事责任的能力； </w:t>
      </w:r>
    </w:p>
    <w:p w:rsidR="004E48D3" w:rsidRDefault="004E48D3" w:rsidP="004E48D3">
      <w:pPr>
        <w:spacing w:line="360" w:lineRule="auto"/>
        <w:rPr>
          <w:rFonts w:ascii="宋体" w:hAnsi="宋体" w:cs="宋体"/>
          <w:sz w:val="24"/>
        </w:rPr>
      </w:pPr>
      <w:r>
        <w:rPr>
          <w:rFonts w:ascii="宋体" w:hAnsi="宋体" w:cs="宋体" w:hint="eastAsia"/>
          <w:sz w:val="24"/>
        </w:rPr>
        <w:t xml:space="preserve">　　（2）具有良好的商业信誉和健全的财务会计制度； </w:t>
      </w:r>
    </w:p>
    <w:p w:rsidR="004E48D3" w:rsidRDefault="004E48D3" w:rsidP="004E48D3">
      <w:pPr>
        <w:spacing w:line="360" w:lineRule="auto"/>
        <w:rPr>
          <w:rFonts w:ascii="宋体" w:hAnsi="宋体" w:cs="宋体"/>
          <w:sz w:val="24"/>
        </w:rPr>
      </w:pPr>
      <w:r>
        <w:rPr>
          <w:rFonts w:ascii="宋体" w:hAnsi="宋体" w:cs="宋体" w:hint="eastAsia"/>
          <w:sz w:val="24"/>
        </w:rPr>
        <w:t xml:space="preserve">　　（3）具有履行合同所必需的服务和专业技术能力； </w:t>
      </w:r>
    </w:p>
    <w:p w:rsidR="004E48D3" w:rsidRDefault="004E48D3" w:rsidP="004E48D3">
      <w:pPr>
        <w:spacing w:line="360" w:lineRule="auto"/>
        <w:rPr>
          <w:rFonts w:ascii="宋体" w:hAnsi="宋体" w:cs="宋体"/>
          <w:sz w:val="24"/>
        </w:rPr>
      </w:pPr>
      <w:r>
        <w:rPr>
          <w:rFonts w:ascii="宋体" w:hAnsi="宋体" w:cs="宋体" w:hint="eastAsia"/>
          <w:sz w:val="24"/>
        </w:rPr>
        <w:t xml:space="preserve">　　（4）有依法缴纳税收和社会保障资金的良好记录； </w:t>
      </w:r>
    </w:p>
    <w:p w:rsidR="004E48D3" w:rsidRDefault="004E48D3" w:rsidP="004E48D3">
      <w:pPr>
        <w:spacing w:line="360" w:lineRule="auto"/>
        <w:ind w:firstLine="480"/>
        <w:rPr>
          <w:rFonts w:ascii="宋体" w:hAnsi="宋体" w:cs="宋体"/>
          <w:sz w:val="24"/>
        </w:rPr>
      </w:pPr>
      <w:r>
        <w:rPr>
          <w:rFonts w:ascii="宋体" w:hAnsi="宋体" w:cs="宋体" w:hint="eastAsia"/>
          <w:sz w:val="24"/>
        </w:rPr>
        <w:t xml:space="preserve">（5）近三年内，在经营活动中没有重大违法记录； </w:t>
      </w:r>
    </w:p>
    <w:p w:rsidR="004E48D3" w:rsidRDefault="004E48D3" w:rsidP="004E48D3">
      <w:pPr>
        <w:spacing w:line="360" w:lineRule="auto"/>
        <w:ind w:firstLine="480"/>
        <w:rPr>
          <w:rFonts w:ascii="宋体" w:hAnsi="宋体" w:cs="宋体"/>
          <w:sz w:val="24"/>
        </w:rPr>
      </w:pPr>
      <w:r>
        <w:rPr>
          <w:rFonts w:ascii="宋体" w:hAnsi="宋体" w:cs="宋体" w:hint="eastAsia"/>
          <w:sz w:val="24"/>
        </w:rPr>
        <w:t>（6）符合本项目招标文件第二部分投标人须知条款规定的要求。</w:t>
      </w:r>
    </w:p>
    <w:p w:rsidR="004E48D3" w:rsidRDefault="004E48D3" w:rsidP="004E48D3">
      <w:pPr>
        <w:spacing w:line="360" w:lineRule="auto"/>
        <w:rPr>
          <w:rFonts w:ascii="宋体" w:hAnsi="宋体" w:cs="宋体"/>
          <w:sz w:val="24"/>
        </w:rPr>
      </w:pPr>
      <w:r>
        <w:rPr>
          <w:rFonts w:ascii="宋体" w:hAnsi="宋体" w:cs="宋体" w:hint="eastAsia"/>
          <w:sz w:val="24"/>
        </w:rPr>
        <w:t>3．投标人近年业绩清单（按招标文件要求列出）：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3"/>
        <w:gridCol w:w="2673"/>
        <w:gridCol w:w="2299"/>
        <w:gridCol w:w="1045"/>
        <w:gridCol w:w="1404"/>
      </w:tblGrid>
      <w:tr w:rsidR="004E48D3" w:rsidTr="00C81E45">
        <w:trPr>
          <w:cantSplit/>
        </w:trPr>
        <w:tc>
          <w:tcPr>
            <w:tcW w:w="1263" w:type="dxa"/>
            <w:shd w:val="clear" w:color="auto" w:fill="D9D9D9"/>
            <w:vAlign w:val="center"/>
          </w:tcPr>
          <w:p w:rsidR="004E48D3" w:rsidRDefault="004E48D3" w:rsidP="00C81E45">
            <w:pPr>
              <w:jc w:val="center"/>
              <w:rPr>
                <w:rFonts w:ascii="宋体" w:hAnsi="宋体" w:cs="宋体"/>
                <w:sz w:val="24"/>
              </w:rPr>
            </w:pPr>
            <w:r>
              <w:rPr>
                <w:rFonts w:ascii="宋体" w:hAnsi="宋体" w:cs="宋体" w:hint="eastAsia"/>
                <w:sz w:val="24"/>
              </w:rPr>
              <w:t>用户名称</w:t>
            </w:r>
          </w:p>
        </w:tc>
        <w:tc>
          <w:tcPr>
            <w:tcW w:w="2673" w:type="dxa"/>
            <w:shd w:val="clear" w:color="auto" w:fill="D9D9D9"/>
            <w:vAlign w:val="center"/>
          </w:tcPr>
          <w:p w:rsidR="004E48D3" w:rsidRDefault="004E48D3" w:rsidP="00C81E45">
            <w:pPr>
              <w:jc w:val="center"/>
              <w:rPr>
                <w:rFonts w:ascii="宋体" w:hAnsi="宋体" w:cs="宋体"/>
                <w:sz w:val="24"/>
              </w:rPr>
            </w:pPr>
            <w:r>
              <w:rPr>
                <w:rFonts w:ascii="宋体" w:hAnsi="宋体" w:cs="宋体" w:hint="eastAsia"/>
                <w:sz w:val="24"/>
              </w:rPr>
              <w:t>地址</w:t>
            </w:r>
          </w:p>
        </w:tc>
        <w:tc>
          <w:tcPr>
            <w:tcW w:w="2299" w:type="dxa"/>
            <w:shd w:val="clear" w:color="auto" w:fill="D9D9D9"/>
            <w:vAlign w:val="center"/>
          </w:tcPr>
          <w:p w:rsidR="004E48D3" w:rsidRDefault="004E48D3" w:rsidP="00C81E45">
            <w:pPr>
              <w:jc w:val="center"/>
              <w:rPr>
                <w:rFonts w:ascii="宋体" w:hAnsi="宋体" w:cs="宋体"/>
                <w:sz w:val="24"/>
              </w:rPr>
            </w:pPr>
            <w:r>
              <w:rPr>
                <w:rFonts w:ascii="宋体" w:hAnsi="宋体" w:cs="宋体" w:hint="eastAsia"/>
                <w:sz w:val="24"/>
              </w:rPr>
              <w:t>服务项目名称</w:t>
            </w:r>
          </w:p>
        </w:tc>
        <w:tc>
          <w:tcPr>
            <w:tcW w:w="1045" w:type="dxa"/>
            <w:shd w:val="clear" w:color="auto" w:fill="D9D9D9"/>
            <w:vAlign w:val="center"/>
          </w:tcPr>
          <w:p w:rsidR="004E48D3" w:rsidRDefault="004E48D3" w:rsidP="00C81E45">
            <w:pPr>
              <w:jc w:val="center"/>
              <w:rPr>
                <w:rFonts w:ascii="宋体" w:hAnsi="宋体" w:cs="宋体"/>
                <w:sz w:val="24"/>
              </w:rPr>
            </w:pPr>
            <w:r>
              <w:rPr>
                <w:rFonts w:ascii="宋体" w:hAnsi="宋体" w:cs="宋体" w:hint="eastAsia"/>
                <w:sz w:val="24"/>
              </w:rPr>
              <w:t>期限</w:t>
            </w:r>
          </w:p>
        </w:tc>
        <w:tc>
          <w:tcPr>
            <w:tcW w:w="1404" w:type="dxa"/>
            <w:shd w:val="clear" w:color="auto" w:fill="D9D9D9"/>
            <w:vAlign w:val="center"/>
          </w:tcPr>
          <w:p w:rsidR="004E48D3" w:rsidRDefault="004E48D3" w:rsidP="00C81E45">
            <w:pPr>
              <w:jc w:val="center"/>
              <w:rPr>
                <w:rFonts w:ascii="宋体" w:hAnsi="宋体" w:cs="宋体"/>
                <w:sz w:val="24"/>
              </w:rPr>
            </w:pPr>
            <w:r>
              <w:rPr>
                <w:rFonts w:ascii="宋体" w:hAnsi="宋体" w:cs="宋体" w:hint="eastAsia"/>
                <w:sz w:val="24"/>
              </w:rPr>
              <w:t>运行状况</w:t>
            </w: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r w:rsidR="004E48D3" w:rsidTr="00C81E45">
        <w:trPr>
          <w:cantSplit/>
        </w:trPr>
        <w:tc>
          <w:tcPr>
            <w:tcW w:w="1263" w:type="dxa"/>
          </w:tcPr>
          <w:p w:rsidR="004E48D3" w:rsidRDefault="004E48D3" w:rsidP="00C81E45">
            <w:pPr>
              <w:rPr>
                <w:rFonts w:ascii="宋体" w:hAnsi="宋体" w:cs="宋体"/>
                <w:sz w:val="24"/>
              </w:rPr>
            </w:pPr>
          </w:p>
        </w:tc>
        <w:tc>
          <w:tcPr>
            <w:tcW w:w="2673" w:type="dxa"/>
          </w:tcPr>
          <w:p w:rsidR="004E48D3" w:rsidRDefault="004E48D3" w:rsidP="00C81E45">
            <w:pPr>
              <w:rPr>
                <w:rFonts w:ascii="宋体" w:hAnsi="宋体" w:cs="宋体"/>
                <w:sz w:val="24"/>
              </w:rPr>
            </w:pPr>
          </w:p>
        </w:tc>
        <w:tc>
          <w:tcPr>
            <w:tcW w:w="2299" w:type="dxa"/>
          </w:tcPr>
          <w:p w:rsidR="004E48D3" w:rsidRDefault="004E48D3" w:rsidP="00C81E45">
            <w:pPr>
              <w:rPr>
                <w:rFonts w:ascii="宋体" w:hAnsi="宋体" w:cs="宋体"/>
                <w:sz w:val="24"/>
              </w:rPr>
            </w:pPr>
          </w:p>
        </w:tc>
        <w:tc>
          <w:tcPr>
            <w:tcW w:w="1045" w:type="dxa"/>
          </w:tcPr>
          <w:p w:rsidR="004E48D3" w:rsidRDefault="004E48D3" w:rsidP="00C81E45">
            <w:pPr>
              <w:rPr>
                <w:rFonts w:ascii="宋体" w:hAnsi="宋体" w:cs="宋体"/>
                <w:sz w:val="24"/>
              </w:rPr>
            </w:pPr>
          </w:p>
        </w:tc>
        <w:tc>
          <w:tcPr>
            <w:tcW w:w="1404" w:type="dxa"/>
          </w:tcPr>
          <w:p w:rsidR="004E48D3" w:rsidRDefault="004E48D3" w:rsidP="00C81E45">
            <w:pPr>
              <w:rPr>
                <w:rFonts w:ascii="宋体" w:hAnsi="宋体" w:cs="宋体"/>
                <w:sz w:val="24"/>
              </w:rPr>
            </w:pPr>
          </w:p>
        </w:tc>
      </w:tr>
    </w:tbl>
    <w:p w:rsidR="004E48D3" w:rsidRDefault="004E48D3" w:rsidP="004E48D3">
      <w:pPr>
        <w:rPr>
          <w:rFonts w:ascii="宋体" w:hAnsi="宋体" w:cs="宋体"/>
          <w:sz w:val="24"/>
        </w:rPr>
      </w:pPr>
      <w:r>
        <w:rPr>
          <w:rFonts w:ascii="宋体" w:hAnsi="宋体" w:cs="宋体" w:hint="eastAsia"/>
          <w:sz w:val="24"/>
        </w:rPr>
        <w:t>4. 法人营业执照、税务登记证(三证合一的只需提供营业执照)证见下附件。</w:t>
      </w:r>
    </w:p>
    <w:p w:rsidR="004E48D3" w:rsidRDefault="004E48D3" w:rsidP="004E48D3">
      <w:pPr>
        <w:rPr>
          <w:rFonts w:ascii="宋体" w:hAnsi="宋体" w:cs="宋体"/>
          <w:sz w:val="24"/>
        </w:rPr>
      </w:pPr>
      <w:r>
        <w:rPr>
          <w:rFonts w:ascii="宋体" w:hAnsi="宋体" w:cs="宋体" w:hint="eastAsia"/>
          <w:sz w:val="24"/>
        </w:rPr>
        <w:t>5.招标文件要求提供的其他资格证明文件。</w:t>
      </w:r>
    </w:p>
    <w:p w:rsidR="004E48D3" w:rsidRDefault="004E48D3" w:rsidP="004E48D3">
      <w:pPr>
        <w:ind w:firstLineChars="200" w:firstLine="480"/>
        <w:rPr>
          <w:rFonts w:ascii="宋体" w:hAnsi="宋体" w:cs="宋体"/>
          <w:sz w:val="24"/>
        </w:rPr>
      </w:pPr>
      <w:r>
        <w:rPr>
          <w:rFonts w:ascii="宋体" w:hAnsi="宋体" w:cs="宋体" w:hint="eastAsia"/>
          <w:sz w:val="24"/>
        </w:rPr>
        <w:t>就我方全部所知，兹证明上述声明是真实、正确的，并已提供了全部现有资料和数据，我方同意根据贵方要求出示文件予以证实。</w:t>
      </w:r>
    </w:p>
    <w:p w:rsidR="004E48D3" w:rsidRDefault="004E48D3" w:rsidP="004E48D3">
      <w:pPr>
        <w:ind w:firstLineChars="200" w:firstLine="480"/>
        <w:rPr>
          <w:rFonts w:ascii="宋体" w:hAnsi="宋体" w:cs="宋体"/>
          <w:sz w:val="24"/>
        </w:rPr>
      </w:pPr>
      <w:r>
        <w:rPr>
          <w:rFonts w:ascii="宋体" w:hAnsi="宋体" w:cs="宋体" w:hint="eastAsia"/>
          <w:sz w:val="24"/>
        </w:rPr>
        <w:t>投标人全称（加盖公章）：</w:t>
      </w:r>
    </w:p>
    <w:p w:rsidR="004E48D3" w:rsidRDefault="004E48D3" w:rsidP="004E48D3">
      <w:pPr>
        <w:rPr>
          <w:rFonts w:ascii="宋体" w:hAnsi="宋体" w:cs="宋体"/>
          <w:sz w:val="24"/>
          <w:u w:val="single"/>
        </w:rPr>
      </w:pPr>
      <w:r>
        <w:rPr>
          <w:rFonts w:ascii="宋体" w:hAnsi="宋体" w:cs="宋体" w:hint="eastAsia"/>
          <w:sz w:val="24"/>
        </w:rPr>
        <w:t xml:space="preserve">    投标代表签署：</w:t>
      </w:r>
    </w:p>
    <w:p w:rsidR="004E48D3" w:rsidRDefault="004E48D3" w:rsidP="004E48D3">
      <w:pPr>
        <w:rPr>
          <w:rFonts w:ascii="宋体" w:hAnsi="宋体" w:cs="宋体"/>
          <w:sz w:val="24"/>
        </w:rPr>
      </w:pPr>
      <w:r>
        <w:rPr>
          <w:rFonts w:ascii="宋体" w:hAnsi="宋体" w:cs="宋体" w:hint="eastAsia"/>
          <w:sz w:val="24"/>
        </w:rPr>
        <w:t xml:space="preserve">    日      期：年月  日</w:t>
      </w:r>
    </w:p>
    <w:p w:rsidR="004E48D3" w:rsidRDefault="004E48D3" w:rsidP="004E48D3">
      <w:pPr>
        <w:spacing w:line="360" w:lineRule="auto"/>
        <w:rPr>
          <w:rFonts w:ascii="宋体" w:hAnsi="宋体" w:cs="宋体"/>
          <w:b/>
          <w:sz w:val="28"/>
          <w:szCs w:val="28"/>
        </w:rPr>
      </w:pPr>
      <w:r>
        <w:rPr>
          <w:rFonts w:ascii="宋体" w:hAnsi="宋体" w:cs="宋体" w:hint="eastAsia"/>
          <w:sz w:val="24"/>
        </w:rPr>
        <w:br w:type="page"/>
      </w:r>
    </w:p>
    <w:p w:rsidR="004E48D3" w:rsidRDefault="004E48D3" w:rsidP="004E48D3">
      <w:pPr>
        <w:spacing w:line="360" w:lineRule="auto"/>
        <w:ind w:right="480"/>
        <w:jc w:val="center"/>
        <w:rPr>
          <w:rFonts w:ascii="宋体" w:hAnsi="宋体" w:cs="宋体"/>
          <w:b/>
          <w:sz w:val="28"/>
          <w:szCs w:val="28"/>
        </w:rPr>
      </w:pPr>
      <w:r>
        <w:rPr>
          <w:rFonts w:ascii="宋体" w:hAnsi="宋体" w:cs="宋体" w:hint="eastAsia"/>
          <w:b/>
          <w:sz w:val="28"/>
          <w:szCs w:val="28"/>
        </w:rPr>
        <w:lastRenderedPageBreak/>
        <w:t>相关资格证明文件</w:t>
      </w:r>
    </w:p>
    <w:p w:rsidR="004E48D3" w:rsidRDefault="004E48D3" w:rsidP="004E48D3">
      <w:pPr>
        <w:spacing w:line="360" w:lineRule="auto"/>
        <w:rPr>
          <w:rFonts w:ascii="宋体" w:hAnsi="宋体" w:cs="宋体"/>
          <w:sz w:val="28"/>
          <w:szCs w:val="28"/>
        </w:rPr>
      </w:pPr>
    </w:p>
    <w:p w:rsidR="004E48D3" w:rsidRDefault="004E48D3" w:rsidP="004E48D3">
      <w:pPr>
        <w:spacing w:line="360" w:lineRule="auto"/>
        <w:rPr>
          <w:rFonts w:ascii="宋体" w:hAnsi="宋体" w:cs="宋体"/>
          <w:sz w:val="24"/>
          <w:u w:val="single"/>
        </w:rPr>
      </w:pPr>
      <w:r>
        <w:rPr>
          <w:rFonts w:ascii="宋体" w:hAnsi="宋体" w:cs="宋体" w:hint="eastAsia"/>
          <w:sz w:val="24"/>
        </w:rPr>
        <w:t>致：</w:t>
      </w:r>
      <w:r>
        <w:rPr>
          <w:rFonts w:ascii="宋体" w:hAnsi="宋体" w:cs="宋体" w:hint="eastAsia"/>
          <w:sz w:val="24"/>
          <w:u w:val="single"/>
        </w:rPr>
        <w:t>福建中医药大学</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现附上由（签发机关名称）签发的我方法人营业执照本复印件，该执照已经年检，真实有效。</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现附上由（签发机关名称）签发的我方税务登记证本复印件，该证件真实有效。</w:t>
      </w:r>
    </w:p>
    <w:p w:rsidR="004E48D3" w:rsidRDefault="004E48D3" w:rsidP="004E48D3">
      <w:pPr>
        <w:spacing w:line="360" w:lineRule="auto"/>
        <w:ind w:firstLineChars="200" w:firstLine="482"/>
        <w:rPr>
          <w:rFonts w:ascii="宋体" w:hAnsi="宋体" w:cs="宋体"/>
          <w:b/>
          <w:sz w:val="24"/>
        </w:rPr>
      </w:pPr>
      <w:r>
        <w:rPr>
          <w:rFonts w:ascii="宋体" w:hAnsi="宋体" w:cs="宋体" w:hint="eastAsia"/>
          <w:b/>
          <w:sz w:val="24"/>
        </w:rPr>
        <w:t>注: 三证合一的只须提供营业执照。</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现附上由（签发机关名称）签发的我方（</w:t>
      </w:r>
      <w:r>
        <w:rPr>
          <w:rFonts w:ascii="宋体" w:hAnsi="宋体" w:cs="宋体" w:hint="eastAsia"/>
          <w:sz w:val="24"/>
          <w:u w:val="single"/>
        </w:rPr>
        <w:t>银行开户许可证或基本存款账户信息证明材料</w:t>
      </w:r>
      <w:r>
        <w:rPr>
          <w:rFonts w:ascii="宋体" w:hAnsi="宋体" w:cs="宋体" w:hint="eastAsia"/>
          <w:sz w:val="24"/>
        </w:rPr>
        <w:t>）复印件，该证件真实有效。</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现附上由（签发机关名称）签发的项目经理健康证复印件，该证件真实有效。</w:t>
      </w:r>
    </w:p>
    <w:p w:rsidR="004E48D3" w:rsidRDefault="004E48D3" w:rsidP="004E48D3">
      <w:pPr>
        <w:spacing w:line="360" w:lineRule="auto"/>
        <w:ind w:firstLineChars="200" w:firstLine="480"/>
        <w:rPr>
          <w:rFonts w:ascii="宋体" w:hAnsi="宋体" w:cs="宋体"/>
          <w:sz w:val="24"/>
        </w:rPr>
      </w:pPr>
      <w:r>
        <w:rPr>
          <w:rFonts w:ascii="宋体" w:hAnsi="宋体" w:cs="宋体" w:hint="eastAsia"/>
          <w:sz w:val="24"/>
        </w:rPr>
        <w:t>现附上由（签发机关名称）签发的（餐饮服务许可证或食品经营许可证）复印件，该证件真实有效。</w:t>
      </w:r>
    </w:p>
    <w:p w:rsidR="004E48D3" w:rsidRDefault="004E48D3" w:rsidP="004E48D3">
      <w:pPr>
        <w:pStyle w:val="a9"/>
        <w:spacing w:line="360" w:lineRule="auto"/>
        <w:ind w:firstLineChars="200" w:firstLine="420"/>
        <w:rPr>
          <w:rFonts w:ascii="宋体" w:hAnsi="宋体" w:cs="宋体"/>
        </w:rPr>
      </w:pPr>
      <w:r>
        <w:rPr>
          <w:rFonts w:ascii="宋体" w:hAnsi="宋体" w:cs="宋体" w:hint="eastAsia"/>
        </w:rPr>
        <w:t>（注：投标人须按资格要求提供有效的证明材料复印件，加盖投标人公章并注明复印件与原件一致。）</w:t>
      </w:r>
    </w:p>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r>
        <w:rPr>
          <w:rFonts w:ascii="宋体" w:hAnsi="宋体" w:cs="宋体" w:hint="eastAsia"/>
          <w:sz w:val="24"/>
        </w:rPr>
        <w:t xml:space="preserve">                         投标人全称（加盖公章）：</w:t>
      </w:r>
    </w:p>
    <w:p w:rsidR="004E48D3" w:rsidRDefault="004E48D3" w:rsidP="004E48D3">
      <w:pPr>
        <w:spacing w:line="360" w:lineRule="auto"/>
        <w:rPr>
          <w:rFonts w:ascii="宋体" w:hAnsi="宋体" w:cs="宋体"/>
          <w:sz w:val="24"/>
        </w:rPr>
      </w:pPr>
      <w:r>
        <w:rPr>
          <w:rFonts w:ascii="宋体" w:hAnsi="宋体" w:cs="宋体" w:hint="eastAsia"/>
          <w:sz w:val="24"/>
        </w:rPr>
        <w:t xml:space="preserve">                         投标代表签署：</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日      期：</w:t>
      </w:r>
    </w:p>
    <w:p w:rsidR="004E48D3" w:rsidRDefault="004E48D3" w:rsidP="004E48D3">
      <w:pPr>
        <w:tabs>
          <w:tab w:val="left" w:pos="978"/>
        </w:tabs>
        <w:spacing w:line="360" w:lineRule="auto"/>
        <w:rPr>
          <w:rFonts w:ascii="宋体" w:hAnsi="宋体" w:cs="宋体"/>
          <w:b/>
          <w:sz w:val="24"/>
        </w:rPr>
      </w:pPr>
    </w:p>
    <w:p w:rsidR="004E48D3" w:rsidRDefault="004E48D3" w:rsidP="004E48D3">
      <w:pPr>
        <w:pStyle w:val="a4"/>
        <w:snapToGrid w:val="0"/>
        <w:jc w:val="left"/>
        <w:rPr>
          <w:rFonts w:hAnsi="宋体" w:cs="宋体"/>
          <w:sz w:val="28"/>
          <w:szCs w:val="28"/>
        </w:rPr>
      </w:pPr>
    </w:p>
    <w:p w:rsidR="004E48D3" w:rsidRDefault="004E48D3" w:rsidP="004E48D3">
      <w:pPr>
        <w:pStyle w:val="null3"/>
        <w:widowControl w:val="0"/>
        <w:wordWrap w:val="0"/>
        <w:spacing w:line="440" w:lineRule="exact"/>
        <w:jc w:val="center"/>
        <w:outlineLvl w:val="3"/>
        <w:rPr>
          <w:rFonts w:ascii="宋体" w:hAnsi="宋体" w:cs="宋体" w:hint="default"/>
          <w:b/>
          <w:sz w:val="28"/>
          <w:szCs w:val="28"/>
        </w:rPr>
      </w:pPr>
      <w:r>
        <w:rPr>
          <w:rFonts w:ascii="宋体" w:hAnsi="宋体" w:cs="宋体"/>
          <w:b/>
          <w:sz w:val="28"/>
          <w:szCs w:val="28"/>
        </w:rPr>
        <w:br w:type="page"/>
      </w:r>
    </w:p>
    <w:p w:rsidR="004E48D3" w:rsidRDefault="004E48D3" w:rsidP="004E48D3">
      <w:pPr>
        <w:spacing w:line="360" w:lineRule="auto"/>
        <w:jc w:val="center"/>
        <w:rPr>
          <w:rFonts w:ascii="宋体" w:hAnsi="宋体" w:cs="宋体"/>
          <w:b/>
          <w:sz w:val="28"/>
          <w:szCs w:val="28"/>
        </w:rPr>
      </w:pPr>
      <w:r>
        <w:rPr>
          <w:rFonts w:ascii="宋体" w:hAnsi="宋体" w:cs="宋体" w:hint="eastAsia"/>
          <w:b/>
          <w:sz w:val="28"/>
          <w:szCs w:val="28"/>
        </w:rPr>
        <w:lastRenderedPageBreak/>
        <w:t>招标文件资格要求规定的各种承诺函</w:t>
      </w:r>
    </w:p>
    <w:p w:rsidR="004E48D3" w:rsidRDefault="004E48D3" w:rsidP="004E48D3">
      <w:pPr>
        <w:spacing w:line="360" w:lineRule="auto"/>
        <w:ind w:right="480"/>
        <w:jc w:val="center"/>
        <w:rPr>
          <w:rFonts w:ascii="宋体" w:hAnsi="宋体" w:cs="宋体"/>
          <w:b/>
          <w:sz w:val="28"/>
          <w:szCs w:val="28"/>
        </w:rPr>
      </w:pPr>
    </w:p>
    <w:p w:rsidR="004E48D3" w:rsidRDefault="004E48D3" w:rsidP="004E48D3">
      <w:pPr>
        <w:spacing w:line="360" w:lineRule="auto"/>
        <w:rPr>
          <w:rFonts w:ascii="宋体" w:hAnsi="宋体" w:cs="宋体"/>
          <w:sz w:val="24"/>
          <w:u w:val="single"/>
        </w:rPr>
      </w:pPr>
      <w:r>
        <w:rPr>
          <w:rFonts w:ascii="宋体" w:hAnsi="宋体" w:cs="宋体" w:hint="eastAsia"/>
          <w:sz w:val="24"/>
          <w:u w:val="single"/>
        </w:rPr>
        <w:t>致：福建中医药大学</w:t>
      </w:r>
    </w:p>
    <w:p w:rsidR="004E48D3" w:rsidRDefault="004E48D3" w:rsidP="004E48D3">
      <w:pPr>
        <w:pStyle w:val="Flietext"/>
        <w:ind w:firstLineChars="200" w:firstLine="480"/>
        <w:rPr>
          <w:rFonts w:ascii="宋体" w:eastAsia="宋体" w:hAnsi="宋体" w:cs="宋体"/>
          <w:kern w:val="2"/>
          <w:szCs w:val="24"/>
        </w:rPr>
      </w:pPr>
      <w:r>
        <w:rPr>
          <w:rFonts w:ascii="宋体" w:eastAsia="宋体" w:hAnsi="宋体" w:cs="宋体" w:hint="eastAsia"/>
          <w:kern w:val="2"/>
          <w:szCs w:val="24"/>
        </w:rPr>
        <w:t>我方在贵单位组织的项目招标活动中投标（合同包），现做如下承诺：</w:t>
      </w:r>
    </w:p>
    <w:p w:rsidR="004E48D3" w:rsidRDefault="004E48D3" w:rsidP="004E48D3">
      <w:pPr>
        <w:numPr>
          <w:ilvl w:val="0"/>
          <w:numId w:val="6"/>
        </w:numPr>
        <w:spacing w:line="360" w:lineRule="auto"/>
        <w:ind w:firstLineChars="200" w:firstLine="480"/>
        <w:rPr>
          <w:rFonts w:ascii="宋体" w:hAnsi="宋体" w:cs="宋体"/>
          <w:sz w:val="24"/>
        </w:rPr>
      </w:pPr>
      <w:r>
        <w:rPr>
          <w:rFonts w:ascii="宋体" w:hAnsi="宋体" w:cs="宋体" w:hint="eastAsia"/>
          <w:sz w:val="24"/>
        </w:rPr>
        <w:t>我方在以往的餐厅经营管理活动中(包含正在经营的项目)信誉良好，未发生食物中毒或疑似食品卫生安全事故。</w:t>
      </w:r>
    </w:p>
    <w:p w:rsidR="004E48D3" w:rsidRDefault="004E48D3" w:rsidP="004E48D3">
      <w:pPr>
        <w:pStyle w:val="Flietext"/>
        <w:numPr>
          <w:ilvl w:val="0"/>
          <w:numId w:val="6"/>
        </w:numPr>
        <w:ind w:firstLineChars="200" w:firstLine="480"/>
        <w:rPr>
          <w:rFonts w:ascii="宋体" w:eastAsia="宋体" w:hAnsi="宋体" w:cs="宋体"/>
          <w:kern w:val="2"/>
          <w:szCs w:val="24"/>
        </w:rPr>
      </w:pPr>
      <w:r>
        <w:rPr>
          <w:rFonts w:ascii="宋体" w:eastAsia="宋体" w:hAnsi="宋体" w:cs="宋体" w:hint="eastAsia"/>
          <w:kern w:val="2"/>
          <w:szCs w:val="24"/>
        </w:rPr>
        <w:t xml:space="preserve">我方承诺响应招标文件中“三、招标内容及要求”中规定的所有内容，不存在负偏离。 </w:t>
      </w:r>
    </w:p>
    <w:p w:rsidR="004E48D3" w:rsidRDefault="004E48D3" w:rsidP="004E48D3">
      <w:pPr>
        <w:pStyle w:val="Flietext"/>
        <w:numPr>
          <w:ilvl w:val="0"/>
          <w:numId w:val="6"/>
        </w:numPr>
        <w:ind w:firstLineChars="200" w:firstLine="480"/>
        <w:rPr>
          <w:rFonts w:ascii="宋体" w:eastAsia="宋体" w:hAnsi="宋体" w:cs="宋体"/>
          <w:kern w:val="2"/>
          <w:szCs w:val="24"/>
        </w:rPr>
      </w:pPr>
      <w:r>
        <w:rPr>
          <w:rFonts w:ascii="宋体" w:eastAsia="宋体" w:hAnsi="宋体" w:cs="宋体" w:hint="eastAsia"/>
          <w:kern w:val="2"/>
          <w:szCs w:val="24"/>
        </w:rPr>
        <w:t>我方承诺在中标后，投标时提供的餐厅配备的厨师/中式面点师/西式面点师驻现场用工。</w:t>
      </w:r>
    </w:p>
    <w:p w:rsidR="004E48D3" w:rsidRDefault="004E48D3" w:rsidP="004E48D3">
      <w:pPr>
        <w:pStyle w:val="Flietext"/>
        <w:numPr>
          <w:ilvl w:val="0"/>
          <w:numId w:val="6"/>
        </w:numPr>
        <w:ind w:firstLineChars="200" w:firstLine="480"/>
        <w:rPr>
          <w:rFonts w:ascii="宋体" w:eastAsia="宋体" w:hAnsi="宋体" w:cs="宋体"/>
          <w:kern w:val="2"/>
          <w:szCs w:val="24"/>
        </w:rPr>
      </w:pPr>
      <w:r>
        <w:rPr>
          <w:rFonts w:ascii="宋体" w:eastAsia="宋体" w:hAnsi="宋体" w:cs="宋体" w:hint="eastAsia"/>
          <w:kern w:val="2"/>
          <w:szCs w:val="24"/>
        </w:rPr>
        <w:t>其他承诺</w:t>
      </w:r>
    </w:p>
    <w:p w:rsidR="004E48D3" w:rsidRDefault="004E48D3" w:rsidP="004E48D3">
      <w:pPr>
        <w:pStyle w:val="Flietext"/>
        <w:ind w:firstLineChars="200" w:firstLine="480"/>
        <w:rPr>
          <w:rFonts w:ascii="宋体" w:eastAsia="宋体" w:hAnsi="宋体" w:cs="宋体"/>
          <w:kern w:val="2"/>
          <w:szCs w:val="24"/>
        </w:rPr>
      </w:pPr>
      <w:r>
        <w:rPr>
          <w:rFonts w:ascii="宋体" w:eastAsia="宋体" w:hAnsi="宋体" w:cs="宋体" w:hint="eastAsia"/>
          <w:kern w:val="2"/>
          <w:szCs w:val="24"/>
        </w:rPr>
        <w:t>（1）在经营过程中必须按福州市市场监督管理局等相关部门要求自行建立台账，按照国家对企业的相关要求自行建立成本核算账。须响应省政府关于食品安全“一品一码”追溯体系。</w:t>
      </w:r>
    </w:p>
    <w:p w:rsidR="004E48D3" w:rsidRDefault="004E48D3" w:rsidP="004E48D3">
      <w:pPr>
        <w:pStyle w:val="Flietext"/>
        <w:ind w:firstLineChars="200" w:firstLine="480"/>
        <w:rPr>
          <w:rFonts w:ascii="宋体" w:eastAsia="宋体" w:hAnsi="宋体" w:cs="宋体"/>
          <w:kern w:val="2"/>
          <w:szCs w:val="24"/>
        </w:rPr>
      </w:pPr>
      <w:r>
        <w:rPr>
          <w:rFonts w:ascii="宋体" w:eastAsia="宋体" w:hAnsi="宋体" w:cs="宋体" w:hint="eastAsia"/>
          <w:kern w:val="2"/>
          <w:szCs w:val="24"/>
        </w:rPr>
        <w:t>（2）接受招标人对食品安全、消防安全、生产安全、人员安全等方面的管理和监督。加强对经营场地的各项管理工作，在经营过程中出现的一切问题（如员工的安全、各类纠纷等）由中标人自行负责解决并赔偿因此造成的损失。</w:t>
      </w:r>
    </w:p>
    <w:p w:rsidR="004E48D3" w:rsidRDefault="004E48D3" w:rsidP="004E48D3">
      <w:pPr>
        <w:pStyle w:val="Flietext"/>
        <w:ind w:firstLineChars="200" w:firstLine="480"/>
        <w:rPr>
          <w:rFonts w:ascii="宋体" w:eastAsia="宋体" w:hAnsi="宋体" w:cs="宋体"/>
          <w:kern w:val="2"/>
          <w:szCs w:val="24"/>
        </w:rPr>
      </w:pPr>
      <w:r>
        <w:rPr>
          <w:rFonts w:ascii="宋体" w:eastAsia="宋体" w:hAnsi="宋体" w:cs="宋体" w:hint="eastAsia"/>
          <w:kern w:val="2"/>
          <w:szCs w:val="24"/>
        </w:rPr>
        <w:t>（3）与雇佣的员工签订《劳动用工合同》，并按规定为其交纳相关保险；</w:t>
      </w:r>
    </w:p>
    <w:p w:rsidR="004E48D3" w:rsidRDefault="004E48D3" w:rsidP="004E48D3">
      <w:pPr>
        <w:pStyle w:val="Flietext"/>
        <w:ind w:firstLineChars="200" w:firstLine="480"/>
        <w:rPr>
          <w:rFonts w:ascii="宋体" w:eastAsia="宋体" w:hAnsi="宋体" w:cs="宋体"/>
          <w:kern w:val="2"/>
          <w:szCs w:val="24"/>
        </w:rPr>
      </w:pPr>
      <w:r>
        <w:rPr>
          <w:rFonts w:ascii="宋体" w:eastAsia="宋体" w:hAnsi="宋体" w:cs="宋体" w:hint="eastAsia"/>
          <w:kern w:val="2"/>
          <w:szCs w:val="24"/>
        </w:rPr>
        <w:t>（4）负责申领经营活动所需的餐饮服务许可证、营业执照、健康证等相关证照。招标方提供帮助及出具相关证明，办证产生的费用由中标方自理。中标方独立享有和承担经营期间的一切债权债务，经营期间的一切债权债务和由此产生的后果与招标方无关。</w:t>
      </w:r>
    </w:p>
    <w:p w:rsidR="004E48D3" w:rsidRDefault="004E48D3" w:rsidP="004E48D3">
      <w:pPr>
        <w:pStyle w:val="Flietext"/>
        <w:ind w:firstLineChars="200" w:firstLine="480"/>
        <w:rPr>
          <w:rFonts w:ascii="宋体" w:eastAsia="宋体" w:hAnsi="宋体" w:cs="宋体"/>
          <w:szCs w:val="24"/>
        </w:rPr>
      </w:pPr>
      <w:r>
        <w:rPr>
          <w:rFonts w:ascii="宋体" w:eastAsia="宋体" w:hAnsi="宋体" w:cs="宋体" w:hint="eastAsia"/>
          <w:kern w:val="2"/>
          <w:szCs w:val="24"/>
        </w:rPr>
        <w:t>5.我方确保提供的全部资料、证明文件的真实性、有效性及合法性，否则，由此引起的任</w:t>
      </w:r>
      <w:r>
        <w:rPr>
          <w:rFonts w:ascii="宋体" w:eastAsia="宋体" w:hAnsi="宋体" w:cs="宋体" w:hint="eastAsia"/>
          <w:szCs w:val="24"/>
        </w:rPr>
        <w:t>何责任都由投标人自行承担。</w:t>
      </w:r>
    </w:p>
    <w:p w:rsidR="004E48D3" w:rsidRDefault="004E48D3" w:rsidP="004E48D3">
      <w:pPr>
        <w:spacing w:line="360" w:lineRule="auto"/>
        <w:ind w:right="480"/>
        <w:jc w:val="center"/>
        <w:rPr>
          <w:rFonts w:ascii="宋体" w:hAnsi="宋体" w:cs="宋体"/>
          <w:b/>
          <w:sz w:val="28"/>
          <w:szCs w:val="28"/>
        </w:rPr>
      </w:pPr>
    </w:p>
    <w:p w:rsidR="004E48D3" w:rsidRDefault="004E48D3" w:rsidP="004E48D3">
      <w:pPr>
        <w:spacing w:line="360" w:lineRule="auto"/>
        <w:ind w:right="480"/>
        <w:jc w:val="center"/>
        <w:rPr>
          <w:rFonts w:ascii="宋体" w:hAnsi="宋体" w:cs="宋体"/>
          <w:b/>
          <w:sz w:val="28"/>
          <w:szCs w:val="28"/>
        </w:rPr>
      </w:pPr>
    </w:p>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p>
    <w:p w:rsidR="004E48D3" w:rsidRDefault="004E48D3" w:rsidP="004E48D3">
      <w:pPr>
        <w:spacing w:line="360" w:lineRule="auto"/>
        <w:rPr>
          <w:rFonts w:ascii="宋体" w:hAnsi="宋体" w:cs="宋体"/>
          <w:sz w:val="24"/>
        </w:rPr>
      </w:pPr>
    </w:p>
    <w:p w:rsidR="004E48D3" w:rsidRDefault="004E48D3" w:rsidP="004E48D3">
      <w:pPr>
        <w:spacing w:line="360" w:lineRule="auto"/>
        <w:ind w:firstLineChars="1200" w:firstLine="2880"/>
        <w:rPr>
          <w:rFonts w:ascii="宋体" w:hAnsi="宋体" w:cs="宋体"/>
          <w:sz w:val="24"/>
        </w:rPr>
      </w:pPr>
      <w:r>
        <w:rPr>
          <w:rFonts w:ascii="宋体" w:hAnsi="宋体" w:cs="宋体" w:hint="eastAsia"/>
          <w:sz w:val="24"/>
        </w:rPr>
        <w:t xml:space="preserve"> 投标人全称（加盖公章）：</w:t>
      </w:r>
    </w:p>
    <w:p w:rsidR="004E48D3" w:rsidRDefault="004E48D3" w:rsidP="004E48D3">
      <w:pPr>
        <w:spacing w:line="360" w:lineRule="auto"/>
        <w:rPr>
          <w:rFonts w:ascii="宋体" w:hAnsi="宋体" w:cs="宋体"/>
          <w:sz w:val="24"/>
        </w:rPr>
      </w:pPr>
      <w:r>
        <w:rPr>
          <w:rFonts w:ascii="宋体" w:hAnsi="宋体" w:cs="宋体" w:hint="eastAsia"/>
          <w:sz w:val="24"/>
        </w:rPr>
        <w:t xml:space="preserve">                         投标代表签署：</w:t>
      </w:r>
    </w:p>
    <w:p w:rsidR="004E48D3" w:rsidRDefault="004E48D3" w:rsidP="004E48D3">
      <w:pPr>
        <w:spacing w:line="360" w:lineRule="auto"/>
        <w:rPr>
          <w:rFonts w:ascii="宋体" w:hAnsi="宋体" w:cs="宋体"/>
          <w:sz w:val="24"/>
          <w:u w:val="single"/>
        </w:rPr>
      </w:pPr>
      <w:r>
        <w:rPr>
          <w:rFonts w:ascii="宋体" w:hAnsi="宋体" w:cs="宋体" w:hint="eastAsia"/>
          <w:sz w:val="24"/>
        </w:rPr>
        <w:t xml:space="preserve">                         日      期：</w:t>
      </w:r>
    </w:p>
    <w:p w:rsidR="004E48D3" w:rsidRDefault="004E48D3" w:rsidP="004E48D3">
      <w:pPr>
        <w:spacing w:line="360" w:lineRule="auto"/>
        <w:ind w:right="480"/>
        <w:jc w:val="center"/>
        <w:rPr>
          <w:rFonts w:ascii="宋体" w:hAnsi="宋体" w:cs="宋体"/>
          <w:sz w:val="28"/>
          <w:szCs w:val="28"/>
        </w:rPr>
      </w:pPr>
      <w:r>
        <w:rPr>
          <w:rFonts w:ascii="宋体" w:hAnsi="宋体" w:cs="宋体" w:hint="eastAsia"/>
          <w:b/>
          <w:sz w:val="28"/>
          <w:szCs w:val="28"/>
        </w:rPr>
        <w:br w:type="page"/>
      </w:r>
      <w:r>
        <w:rPr>
          <w:rFonts w:ascii="宋体" w:hAnsi="宋体" w:cs="宋体" w:hint="eastAsia"/>
          <w:b/>
          <w:sz w:val="28"/>
          <w:szCs w:val="28"/>
        </w:rPr>
        <w:lastRenderedPageBreak/>
        <w:t>招标文件和法律法规要求提交的其他文件</w:t>
      </w:r>
    </w:p>
    <w:p w:rsidR="004E48D3" w:rsidRDefault="004E48D3" w:rsidP="004E48D3">
      <w:pPr>
        <w:numPr>
          <w:ilvl w:val="0"/>
          <w:numId w:val="7"/>
        </w:numPr>
        <w:spacing w:line="360" w:lineRule="auto"/>
        <w:rPr>
          <w:rFonts w:ascii="宋体" w:hAnsi="宋体" w:cs="宋体"/>
          <w:sz w:val="24"/>
        </w:rPr>
      </w:pPr>
      <w:r>
        <w:rPr>
          <w:rFonts w:ascii="宋体" w:hAnsi="宋体" w:cs="宋体" w:hint="eastAsia"/>
          <w:sz w:val="24"/>
        </w:rPr>
        <w:t>投标人综合情况简介</w:t>
      </w:r>
    </w:p>
    <w:p w:rsidR="004E48D3" w:rsidRDefault="004E48D3" w:rsidP="004E48D3">
      <w:pPr>
        <w:spacing w:line="360" w:lineRule="auto"/>
        <w:rPr>
          <w:rFonts w:ascii="宋体" w:hAnsi="宋体" w:cs="宋体"/>
          <w:sz w:val="24"/>
        </w:rPr>
      </w:pPr>
      <w:r>
        <w:rPr>
          <w:rFonts w:ascii="宋体" w:hAnsi="宋体" w:cs="宋体" w:hint="eastAsia"/>
          <w:sz w:val="24"/>
        </w:rPr>
        <w:t>(投标单位可自行安排格式)</w:t>
      </w:r>
    </w:p>
    <w:p w:rsidR="004E48D3" w:rsidRDefault="004E48D3" w:rsidP="004E48D3">
      <w:pPr>
        <w:numPr>
          <w:ilvl w:val="0"/>
          <w:numId w:val="8"/>
        </w:numPr>
        <w:spacing w:line="360" w:lineRule="auto"/>
        <w:rPr>
          <w:rFonts w:ascii="宋体" w:hAnsi="宋体" w:cs="宋体"/>
          <w:sz w:val="24"/>
        </w:rPr>
      </w:pPr>
      <w:bookmarkStart w:id="19" w:name="_Toc516969103"/>
      <w:bookmarkStart w:id="20" w:name="_Toc169034027"/>
      <w:r>
        <w:rPr>
          <w:rFonts w:ascii="宋体" w:hAnsi="宋体" w:cs="宋体" w:hint="eastAsia"/>
          <w:sz w:val="24"/>
        </w:rPr>
        <w:t>经营方案</w:t>
      </w:r>
    </w:p>
    <w:p w:rsidR="004E48D3" w:rsidRDefault="004E48D3" w:rsidP="004E48D3">
      <w:pPr>
        <w:spacing w:line="360" w:lineRule="auto"/>
        <w:rPr>
          <w:rFonts w:ascii="宋体" w:hAnsi="宋体" w:cs="宋体"/>
          <w:sz w:val="24"/>
        </w:rPr>
      </w:pPr>
      <w:r>
        <w:rPr>
          <w:rFonts w:ascii="宋体" w:hAnsi="宋体" w:cs="宋体" w:hint="eastAsia"/>
          <w:sz w:val="24"/>
        </w:rPr>
        <w:t xml:space="preserve"> (投标单位可自行安排格式)</w:t>
      </w:r>
    </w:p>
    <w:bookmarkEnd w:id="19"/>
    <w:bookmarkEnd w:id="20"/>
    <w:p w:rsidR="004E48D3" w:rsidRDefault="004E48D3" w:rsidP="004E48D3">
      <w:pPr>
        <w:numPr>
          <w:ilvl w:val="0"/>
          <w:numId w:val="9"/>
        </w:numPr>
        <w:spacing w:line="360" w:lineRule="auto"/>
        <w:rPr>
          <w:rFonts w:ascii="宋体" w:hAnsi="宋体" w:cs="宋体"/>
          <w:sz w:val="24"/>
        </w:rPr>
      </w:pPr>
      <w:r>
        <w:rPr>
          <w:rFonts w:ascii="宋体" w:hAnsi="宋体" w:cs="宋体" w:hint="eastAsia"/>
          <w:sz w:val="24"/>
        </w:rPr>
        <w:t>投标人认为需要提供的其他说明和资料</w:t>
      </w:r>
    </w:p>
    <w:p w:rsidR="004E48D3" w:rsidRDefault="004E48D3" w:rsidP="004E48D3">
      <w:pPr>
        <w:spacing w:line="360" w:lineRule="auto"/>
        <w:rPr>
          <w:rFonts w:ascii="宋体" w:hAnsi="宋体" w:cs="宋体"/>
          <w:sz w:val="24"/>
        </w:rPr>
      </w:pPr>
      <w:r>
        <w:rPr>
          <w:rFonts w:ascii="宋体" w:hAnsi="宋体" w:cs="宋体" w:hint="eastAsia"/>
          <w:sz w:val="24"/>
        </w:rPr>
        <w:t>(投标单位可自行安排格式)</w:t>
      </w:r>
    </w:p>
    <w:p w:rsidR="004E48D3" w:rsidRDefault="004E48D3" w:rsidP="004E48D3">
      <w:pPr>
        <w:spacing w:line="460" w:lineRule="exact"/>
        <w:rPr>
          <w:rFonts w:ascii="宋体" w:hAnsi="宋体" w:cs="宋体"/>
          <w:sz w:val="24"/>
        </w:rPr>
      </w:pPr>
      <w:r>
        <w:rPr>
          <w:rFonts w:ascii="宋体" w:hAnsi="宋体" w:cs="宋体" w:hint="eastAsia"/>
          <w:sz w:val="24"/>
        </w:rPr>
        <w:t>……</w:t>
      </w:r>
      <w:proofErr w:type="gramStart"/>
      <w:r>
        <w:rPr>
          <w:rFonts w:ascii="宋体" w:hAnsi="宋体" w:cs="宋体" w:hint="eastAsia"/>
          <w:sz w:val="24"/>
        </w:rPr>
        <w:t>…………</w:t>
      </w:r>
      <w:proofErr w:type="gramEnd"/>
    </w:p>
    <w:p w:rsidR="004E48D3" w:rsidRDefault="004E48D3" w:rsidP="004E48D3">
      <w:pPr>
        <w:spacing w:line="460" w:lineRule="exact"/>
        <w:ind w:firstLineChars="200" w:firstLine="480"/>
        <w:rPr>
          <w:rFonts w:ascii="宋体" w:hAnsi="宋体" w:cs="宋体"/>
          <w:sz w:val="24"/>
        </w:rPr>
      </w:pPr>
    </w:p>
    <w:p w:rsidR="004E48D3" w:rsidRDefault="004E48D3" w:rsidP="004E48D3">
      <w:pPr>
        <w:spacing w:line="460" w:lineRule="exact"/>
        <w:ind w:firstLineChars="200" w:firstLine="480"/>
        <w:rPr>
          <w:rFonts w:ascii="宋体" w:hAnsi="宋体" w:cs="宋体"/>
          <w:sz w:val="24"/>
        </w:rPr>
      </w:pPr>
      <w:r>
        <w:rPr>
          <w:rFonts w:ascii="宋体" w:hAnsi="宋体" w:cs="宋体" w:hint="eastAsia"/>
          <w:sz w:val="24"/>
        </w:rPr>
        <w:t>注意：投标人应确保上述证明文件的真实性、有效性及合法性，否则，由此引起的任何责任都由投标人自行承担。</w:t>
      </w:r>
    </w:p>
    <w:p w:rsidR="004E48D3" w:rsidRDefault="004E48D3" w:rsidP="004E48D3">
      <w:pPr>
        <w:spacing w:line="460" w:lineRule="exact"/>
        <w:rPr>
          <w:rFonts w:ascii="宋体" w:hAnsi="宋体" w:cs="宋体"/>
          <w:b/>
          <w:sz w:val="24"/>
        </w:rPr>
      </w:pPr>
    </w:p>
    <w:p w:rsidR="004E48D3" w:rsidRDefault="004E48D3" w:rsidP="004E48D3">
      <w:pPr>
        <w:spacing w:line="540" w:lineRule="exact"/>
        <w:rPr>
          <w:rFonts w:ascii="宋体" w:hAnsi="宋体" w:cs="宋体"/>
          <w:sz w:val="24"/>
        </w:rPr>
      </w:pPr>
    </w:p>
    <w:p w:rsidR="004E48D3" w:rsidRDefault="004E48D3" w:rsidP="004E48D3">
      <w:pPr>
        <w:spacing w:line="540" w:lineRule="exact"/>
        <w:rPr>
          <w:rFonts w:ascii="宋体" w:hAnsi="宋体" w:cs="宋体"/>
          <w:sz w:val="24"/>
        </w:rPr>
      </w:pPr>
      <w:r>
        <w:rPr>
          <w:rFonts w:ascii="宋体" w:hAnsi="宋体" w:cs="宋体" w:hint="eastAsia"/>
          <w:sz w:val="24"/>
        </w:rPr>
        <w:t>投 标 人（全称并加盖公章）：</w:t>
      </w:r>
    </w:p>
    <w:p w:rsidR="004E48D3" w:rsidRDefault="004E48D3" w:rsidP="004E48D3">
      <w:pPr>
        <w:spacing w:line="540" w:lineRule="exact"/>
        <w:rPr>
          <w:rFonts w:ascii="宋体" w:hAnsi="宋体" w:cs="宋体"/>
          <w:sz w:val="24"/>
        </w:rPr>
      </w:pPr>
      <w:r>
        <w:rPr>
          <w:rFonts w:ascii="宋体" w:hAnsi="宋体" w:cs="宋体" w:hint="eastAsia"/>
          <w:sz w:val="24"/>
        </w:rPr>
        <w:t>投标人代表签字：</w:t>
      </w:r>
    </w:p>
    <w:p w:rsidR="004E48D3" w:rsidRDefault="004E48D3" w:rsidP="004E48D3">
      <w:pPr>
        <w:spacing w:line="540" w:lineRule="exact"/>
        <w:rPr>
          <w:rFonts w:ascii="宋体" w:hAnsi="宋体" w:cs="宋体"/>
          <w:sz w:val="24"/>
        </w:rPr>
      </w:pPr>
      <w:r>
        <w:rPr>
          <w:rFonts w:ascii="宋体" w:hAnsi="宋体" w:cs="宋体" w:hint="eastAsia"/>
          <w:sz w:val="24"/>
        </w:rPr>
        <w:t>日      期：</w:t>
      </w:r>
    </w:p>
    <w:p w:rsidR="004E48D3" w:rsidRDefault="004E48D3" w:rsidP="004E48D3">
      <w:pPr>
        <w:snapToGrid w:val="0"/>
        <w:rPr>
          <w:rFonts w:ascii="宋体" w:hAnsi="宋体" w:cs="宋体"/>
          <w:sz w:val="28"/>
          <w:szCs w:val="28"/>
          <w:u w:val="single"/>
        </w:rPr>
      </w:pPr>
    </w:p>
    <w:p w:rsidR="004E48D3" w:rsidRPr="004E48D3" w:rsidRDefault="004E48D3">
      <w:pPr>
        <w:spacing w:line="600" w:lineRule="exact"/>
        <w:rPr>
          <w:rFonts w:ascii="仿宋" w:eastAsia="仿宋" w:hAnsi="仿宋" w:cs="宋体"/>
          <w:sz w:val="32"/>
          <w:szCs w:val="32"/>
        </w:rPr>
      </w:pPr>
    </w:p>
    <w:sectPr w:rsidR="004E48D3" w:rsidRPr="004E48D3" w:rsidSect="00E90D65">
      <w:footerReference w:type="default" r:id="rId8"/>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206" w:rsidRDefault="00221206" w:rsidP="00E90D65">
      <w:r>
        <w:separator/>
      </w:r>
    </w:p>
  </w:endnote>
  <w:endnote w:type="continuationSeparator" w:id="0">
    <w:p w:rsidR="00221206" w:rsidRDefault="00221206" w:rsidP="00E90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00"/>
    <w:family w:val="auto"/>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31273"/>
      <w:docPartObj>
        <w:docPartGallery w:val="Page Numbers (Bottom of Page)"/>
        <w:docPartUnique/>
      </w:docPartObj>
    </w:sdtPr>
    <w:sdtEndPr/>
    <w:sdtContent>
      <w:p w:rsidR="00392A74" w:rsidRDefault="003D05A4">
        <w:pPr>
          <w:pStyle w:val="a5"/>
          <w:jc w:val="center"/>
        </w:pPr>
        <w:r>
          <w:fldChar w:fldCharType="begin"/>
        </w:r>
        <w:r>
          <w:instrText xml:space="preserve"> PAGE   \* MERGEFORMAT </w:instrText>
        </w:r>
        <w:r>
          <w:fldChar w:fldCharType="separate"/>
        </w:r>
        <w:r w:rsidR="00F23A39" w:rsidRPr="00F23A39">
          <w:rPr>
            <w:noProof/>
            <w:lang w:val="zh-CN"/>
          </w:rPr>
          <w:t>9</w:t>
        </w:r>
        <w:r>
          <w:rPr>
            <w:noProof/>
            <w:lang w:val="zh-CN"/>
          </w:rPr>
          <w:fldChar w:fldCharType="end"/>
        </w:r>
      </w:p>
    </w:sdtContent>
  </w:sdt>
  <w:p w:rsidR="00392A74" w:rsidRDefault="00392A7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D65" w:rsidRDefault="00A81522">
    <w:pPr>
      <w:pStyle w:val="a5"/>
      <w:jc w:val="center"/>
    </w:pPr>
    <w:r>
      <w:fldChar w:fldCharType="begin"/>
    </w:r>
    <w:r w:rsidR="00127DCE">
      <w:instrText>PAGE   \* MERGEFORMAT</w:instrText>
    </w:r>
    <w:r>
      <w:fldChar w:fldCharType="separate"/>
    </w:r>
    <w:r w:rsidR="00F23A39" w:rsidRPr="00F23A39">
      <w:rPr>
        <w:noProof/>
        <w:lang w:val="zh-CN"/>
      </w:rPr>
      <w:t>21</w:t>
    </w:r>
    <w:r>
      <w:fldChar w:fldCharType="end"/>
    </w:r>
  </w:p>
  <w:p w:rsidR="00E90D65" w:rsidRDefault="00E90D6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206" w:rsidRDefault="00221206" w:rsidP="00E90D65">
      <w:r>
        <w:separator/>
      </w:r>
    </w:p>
  </w:footnote>
  <w:footnote w:type="continuationSeparator" w:id="0">
    <w:p w:rsidR="00221206" w:rsidRDefault="00221206" w:rsidP="00E90D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
      </v:shape>
    </w:pict>
  </w:numPicBullet>
  <w:abstractNum w:abstractNumId="0">
    <w:nsid w:val="3D80ED67"/>
    <w:multiLevelType w:val="singleLevel"/>
    <w:tmpl w:val="3D80ED67"/>
    <w:lvl w:ilvl="0">
      <w:start w:val="3"/>
      <w:numFmt w:val="decimal"/>
      <w:suff w:val="space"/>
      <w:lvlText w:val="%1."/>
      <w:lvlJc w:val="left"/>
    </w:lvl>
  </w:abstractNum>
  <w:abstractNum w:abstractNumId="1">
    <w:nsid w:val="49B0C4BA"/>
    <w:multiLevelType w:val="singleLevel"/>
    <w:tmpl w:val="49B0C4BA"/>
    <w:lvl w:ilvl="0">
      <w:start w:val="2"/>
      <w:numFmt w:val="decimal"/>
      <w:suff w:val="space"/>
      <w:lvlText w:val="%1."/>
      <w:lvlJc w:val="left"/>
    </w:lvl>
  </w:abstractNum>
  <w:abstractNum w:abstractNumId="2">
    <w:nsid w:val="4CAA67A5"/>
    <w:multiLevelType w:val="singleLevel"/>
    <w:tmpl w:val="4CAA67A5"/>
    <w:lvl w:ilvl="0">
      <w:start w:val="1"/>
      <w:numFmt w:val="decimal"/>
      <w:suff w:val="space"/>
      <w:lvlText w:val="%1."/>
      <w:lvlJc w:val="left"/>
    </w:lvl>
  </w:abstractNum>
  <w:abstractNum w:abstractNumId="3">
    <w:nsid w:val="58237F99"/>
    <w:multiLevelType w:val="multilevel"/>
    <w:tmpl w:val="58237F99"/>
    <w:lvl w:ilvl="0">
      <w:start w:val="1"/>
      <w:numFmt w:val="decimal"/>
      <w:lvlText w:val="%1"/>
      <w:lvlJc w:val="left"/>
      <w:pPr>
        <w:tabs>
          <w:tab w:val="left" w:pos="420"/>
        </w:tabs>
        <w:ind w:left="420" w:hanging="420"/>
      </w:pPr>
      <w:rPr>
        <w:rFonts w:hint="eastAsia"/>
      </w:rPr>
    </w:lvl>
    <w:lvl w:ilvl="1">
      <w:start w:val="1"/>
      <w:numFmt w:val="bullet"/>
      <w:lvlText w:val=""/>
      <w:lvlPicBulletId w:val="0"/>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5C7B1D74"/>
    <w:multiLevelType w:val="multilevel"/>
    <w:tmpl w:val="5C7B1D74"/>
    <w:lvl w:ilvl="0">
      <w:start w:val="1"/>
      <w:numFmt w:val="decimal"/>
      <w:lvlText w:val="%1"/>
      <w:lvlJc w:val="left"/>
      <w:pPr>
        <w:tabs>
          <w:tab w:val="left" w:pos="420"/>
        </w:tabs>
        <w:ind w:left="420" w:hanging="420"/>
      </w:pPr>
      <w:rPr>
        <w:rFonts w:hint="eastAsia"/>
      </w:rPr>
    </w:lvl>
    <w:lvl w:ilvl="1">
      <w:start w:val="1"/>
      <w:numFmt w:val="bullet"/>
      <w:lvlText w:val=""/>
      <w:lvlPicBulletId w:val="0"/>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61E14C25"/>
    <w:multiLevelType w:val="multilevel"/>
    <w:tmpl w:val="61E14C25"/>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6">
    <w:nsid w:val="63771725"/>
    <w:multiLevelType w:val="multilevel"/>
    <w:tmpl w:val="63771725"/>
    <w:lvl w:ilvl="0">
      <w:start w:val="1"/>
      <w:numFmt w:val="chineseCountingThousand"/>
      <w:lvlText w:val="(%1)"/>
      <w:lvlJc w:val="left"/>
      <w:pPr>
        <w:tabs>
          <w:tab w:val="left" w:pos="420"/>
        </w:tabs>
        <w:ind w:left="420" w:hanging="420"/>
      </w:pPr>
      <w:rPr>
        <w:rFonts w:hint="eastAsia"/>
      </w:rPr>
    </w:lvl>
    <w:lvl w:ilvl="1">
      <w:start w:val="1"/>
      <w:numFmt w:val="bullet"/>
      <w:lvlText w:val=""/>
      <w:lvlPicBulletId w:val="0"/>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65274FC3"/>
    <w:multiLevelType w:val="multilevel"/>
    <w:tmpl w:val="65274FC3"/>
    <w:lvl w:ilvl="0">
      <w:start w:val="1"/>
      <w:numFmt w:val="decimal"/>
      <w:lvlText w:val="%1"/>
      <w:lvlJc w:val="left"/>
      <w:pPr>
        <w:tabs>
          <w:tab w:val="left" w:pos="420"/>
        </w:tabs>
        <w:ind w:left="420" w:hanging="420"/>
      </w:pPr>
      <w:rPr>
        <w:rFonts w:hint="eastAsia"/>
      </w:rPr>
    </w:lvl>
    <w:lvl w:ilvl="1">
      <w:start w:val="1"/>
      <w:numFmt w:val="bullet"/>
      <w:lvlText w:val=""/>
      <w:lvlPicBulletId w:val="0"/>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78B85A96"/>
    <w:multiLevelType w:val="singleLevel"/>
    <w:tmpl w:val="78B85A96"/>
    <w:lvl w:ilvl="0">
      <w:start w:val="1"/>
      <w:numFmt w:val="decimal"/>
      <w:suff w:val="space"/>
      <w:lvlText w:val="%1."/>
      <w:lvlJc w:val="left"/>
    </w:lvl>
  </w:abstractNum>
  <w:num w:numId="1">
    <w:abstractNumId w:val="7"/>
  </w:num>
  <w:num w:numId="2">
    <w:abstractNumId w:val="5"/>
  </w:num>
  <w:num w:numId="3">
    <w:abstractNumId w:val="3"/>
  </w:num>
  <w:num w:numId="4">
    <w:abstractNumId w:val="4"/>
  </w:num>
  <w:num w:numId="5">
    <w:abstractNumId w:val="6"/>
  </w:num>
  <w:num w:numId="6">
    <w:abstractNumId w:val="8"/>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yZDQzNDkxNWUwODBmMWRmNjNjN2FkZTMyZDUwODAifQ=="/>
  </w:docVars>
  <w:rsids>
    <w:rsidRoot w:val="001A349F"/>
    <w:rsid w:val="000654FC"/>
    <w:rsid w:val="00082278"/>
    <w:rsid w:val="000961D8"/>
    <w:rsid w:val="000D0740"/>
    <w:rsid w:val="00127DCE"/>
    <w:rsid w:val="001449AC"/>
    <w:rsid w:val="0015365D"/>
    <w:rsid w:val="00153CD4"/>
    <w:rsid w:val="00174211"/>
    <w:rsid w:val="001A349F"/>
    <w:rsid w:val="00221206"/>
    <w:rsid w:val="002B7560"/>
    <w:rsid w:val="00325DD0"/>
    <w:rsid w:val="003278E5"/>
    <w:rsid w:val="0033156B"/>
    <w:rsid w:val="003704C9"/>
    <w:rsid w:val="00370A03"/>
    <w:rsid w:val="00392A74"/>
    <w:rsid w:val="003C7673"/>
    <w:rsid w:val="003D05A4"/>
    <w:rsid w:val="00483922"/>
    <w:rsid w:val="004B025D"/>
    <w:rsid w:val="004B4962"/>
    <w:rsid w:val="004E48D3"/>
    <w:rsid w:val="00527E9B"/>
    <w:rsid w:val="00584DE8"/>
    <w:rsid w:val="005A7871"/>
    <w:rsid w:val="00601D34"/>
    <w:rsid w:val="00604FC9"/>
    <w:rsid w:val="00606A5A"/>
    <w:rsid w:val="00650BF6"/>
    <w:rsid w:val="00683248"/>
    <w:rsid w:val="006F277B"/>
    <w:rsid w:val="00743357"/>
    <w:rsid w:val="007F599E"/>
    <w:rsid w:val="00803530"/>
    <w:rsid w:val="008123F8"/>
    <w:rsid w:val="00814520"/>
    <w:rsid w:val="00844298"/>
    <w:rsid w:val="008650B7"/>
    <w:rsid w:val="00866ADA"/>
    <w:rsid w:val="0088075A"/>
    <w:rsid w:val="00887347"/>
    <w:rsid w:val="009778A3"/>
    <w:rsid w:val="00983C69"/>
    <w:rsid w:val="00990A38"/>
    <w:rsid w:val="00997298"/>
    <w:rsid w:val="009C34B9"/>
    <w:rsid w:val="009D0834"/>
    <w:rsid w:val="009F04AC"/>
    <w:rsid w:val="00A7320D"/>
    <w:rsid w:val="00A81522"/>
    <w:rsid w:val="00A8591F"/>
    <w:rsid w:val="00B02A67"/>
    <w:rsid w:val="00B27D6C"/>
    <w:rsid w:val="00B52CBE"/>
    <w:rsid w:val="00B75780"/>
    <w:rsid w:val="00BB1389"/>
    <w:rsid w:val="00BC1B47"/>
    <w:rsid w:val="00BD2A43"/>
    <w:rsid w:val="00C062A1"/>
    <w:rsid w:val="00C135E6"/>
    <w:rsid w:val="00C32D7E"/>
    <w:rsid w:val="00C463A3"/>
    <w:rsid w:val="00CA0B6E"/>
    <w:rsid w:val="00CF3ADC"/>
    <w:rsid w:val="00D9015E"/>
    <w:rsid w:val="00DA2521"/>
    <w:rsid w:val="00DF3034"/>
    <w:rsid w:val="00E044AC"/>
    <w:rsid w:val="00E24DB2"/>
    <w:rsid w:val="00E30AFA"/>
    <w:rsid w:val="00E56B7E"/>
    <w:rsid w:val="00E90D65"/>
    <w:rsid w:val="00F23A39"/>
    <w:rsid w:val="00F4780E"/>
    <w:rsid w:val="00F703B0"/>
    <w:rsid w:val="00F94587"/>
    <w:rsid w:val="00FC63BC"/>
    <w:rsid w:val="4FA95D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36FC38-901A-4A4A-B625-5916CD037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D65"/>
    <w:pPr>
      <w:widowControl w:val="0"/>
      <w:jc w:val="both"/>
    </w:pPr>
    <w:rPr>
      <w:rFonts w:ascii="Calibri" w:eastAsia="宋体" w:hAnsi="Calibri" w:cs="Times New Roman"/>
      <w:kern w:val="2"/>
      <w:sz w:val="21"/>
      <w:szCs w:val="24"/>
    </w:rPr>
  </w:style>
  <w:style w:type="paragraph" w:styleId="1">
    <w:name w:val="heading 1"/>
    <w:basedOn w:val="a"/>
    <w:next w:val="a"/>
    <w:link w:val="1Char"/>
    <w:qFormat/>
    <w:rsid w:val="00E90D65"/>
    <w:pPr>
      <w:keepNext/>
      <w:keepLines/>
      <w:spacing w:before="340" w:after="330" w:line="578" w:lineRule="auto"/>
      <w:outlineLvl w:val="0"/>
    </w:pPr>
    <w:rPr>
      <w:rFonts w:ascii="Times New Roman" w:hAnsi="Times New Roman"/>
      <w:b/>
      <w:bCs/>
      <w:kern w:val="44"/>
      <w:sz w:val="44"/>
      <w:szCs w:val="44"/>
    </w:rPr>
  </w:style>
  <w:style w:type="paragraph" w:styleId="2">
    <w:name w:val="heading 2"/>
    <w:basedOn w:val="a"/>
    <w:next w:val="a"/>
    <w:link w:val="2Char"/>
    <w:qFormat/>
    <w:rsid w:val="00E90D65"/>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E90D65"/>
    <w:pPr>
      <w:spacing w:line="720" w:lineRule="exact"/>
      <w:ind w:firstLine="601"/>
    </w:pPr>
    <w:rPr>
      <w:rFonts w:ascii="宋体" w:hAnsi="宋体"/>
      <w:sz w:val="24"/>
    </w:rPr>
  </w:style>
  <w:style w:type="paragraph" w:styleId="a4">
    <w:name w:val="Plain Text"/>
    <w:basedOn w:val="a"/>
    <w:link w:val="Char1"/>
    <w:qFormat/>
    <w:rsid w:val="00E90D65"/>
    <w:rPr>
      <w:rFonts w:ascii="宋体" w:hAnsi="Courier New"/>
      <w:szCs w:val="20"/>
      <w:lang w:val="zh-CN"/>
    </w:rPr>
  </w:style>
  <w:style w:type="paragraph" w:styleId="a5">
    <w:name w:val="footer"/>
    <w:basedOn w:val="a"/>
    <w:link w:val="Char0"/>
    <w:uiPriority w:val="99"/>
    <w:unhideWhenUsed/>
    <w:rsid w:val="00E90D65"/>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rsid w:val="00E90D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7">
    <w:name w:val="Table Grid"/>
    <w:basedOn w:val="a1"/>
    <w:uiPriority w:val="59"/>
    <w:rsid w:val="00E90D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qFormat/>
    <w:rsid w:val="00E90D65"/>
    <w:rPr>
      <w:color w:val="0563C1" w:themeColor="hyperlink"/>
      <w:u w:val="single"/>
    </w:rPr>
  </w:style>
  <w:style w:type="character" w:customStyle="1" w:styleId="Char2">
    <w:name w:val="页眉 Char"/>
    <w:basedOn w:val="a0"/>
    <w:link w:val="a6"/>
    <w:uiPriority w:val="99"/>
    <w:rsid w:val="00E90D65"/>
    <w:rPr>
      <w:sz w:val="18"/>
      <w:szCs w:val="18"/>
    </w:rPr>
  </w:style>
  <w:style w:type="character" w:customStyle="1" w:styleId="Char0">
    <w:name w:val="页脚 Char"/>
    <w:basedOn w:val="a0"/>
    <w:link w:val="a5"/>
    <w:uiPriority w:val="99"/>
    <w:rsid w:val="00E90D65"/>
    <w:rPr>
      <w:sz w:val="18"/>
      <w:szCs w:val="18"/>
    </w:rPr>
  </w:style>
  <w:style w:type="paragraph" w:customStyle="1" w:styleId="CM99">
    <w:name w:val="CM99"/>
    <w:next w:val="Default"/>
    <w:qFormat/>
    <w:rsid w:val="00E90D65"/>
    <w:pPr>
      <w:widowControl w:val="0"/>
      <w:autoSpaceDE w:val="0"/>
      <w:autoSpaceDN w:val="0"/>
      <w:adjustRightInd w:val="0"/>
      <w:spacing w:after="443"/>
    </w:pPr>
    <w:rPr>
      <w:rFonts w:ascii="宋体" w:eastAsia="宋体" w:hAnsi="Times New Roman" w:cs="Times New Roman"/>
      <w:sz w:val="24"/>
    </w:rPr>
  </w:style>
  <w:style w:type="paragraph" w:customStyle="1" w:styleId="Default">
    <w:name w:val="Default"/>
    <w:qFormat/>
    <w:rsid w:val="00E90D65"/>
    <w:pPr>
      <w:widowControl w:val="0"/>
      <w:autoSpaceDE w:val="0"/>
      <w:autoSpaceDN w:val="0"/>
      <w:adjustRightInd w:val="0"/>
    </w:pPr>
    <w:rPr>
      <w:rFonts w:ascii="宋体" w:eastAsia="宋体" w:hAnsi="Times New Roman" w:cs="Times New Roman"/>
      <w:color w:val="000000"/>
      <w:sz w:val="24"/>
    </w:rPr>
  </w:style>
  <w:style w:type="character" w:customStyle="1" w:styleId="Char3">
    <w:name w:val="纯文本 Char"/>
    <w:basedOn w:val="a0"/>
    <w:uiPriority w:val="99"/>
    <w:semiHidden/>
    <w:rsid w:val="00E90D65"/>
    <w:rPr>
      <w:rFonts w:ascii="宋体" w:eastAsia="宋体" w:hAnsi="Courier New" w:cs="Courier New"/>
      <w:szCs w:val="21"/>
    </w:rPr>
  </w:style>
  <w:style w:type="character" w:customStyle="1" w:styleId="Char1">
    <w:name w:val="纯文本 Char1"/>
    <w:link w:val="a4"/>
    <w:qFormat/>
    <w:rsid w:val="00E90D65"/>
    <w:rPr>
      <w:rFonts w:ascii="宋体" w:eastAsia="宋体" w:hAnsi="Courier New" w:cs="Times New Roman"/>
      <w:szCs w:val="20"/>
      <w:lang w:val="zh-CN" w:eastAsia="zh-CN"/>
    </w:rPr>
  </w:style>
  <w:style w:type="paragraph" w:customStyle="1" w:styleId="Flietext">
    <w:name w:val="Fließtext"/>
    <w:basedOn w:val="a"/>
    <w:qFormat/>
    <w:rsid w:val="00E90D65"/>
    <w:pPr>
      <w:overflowPunct w:val="0"/>
      <w:autoSpaceDE w:val="0"/>
      <w:autoSpaceDN w:val="0"/>
      <w:adjustRightInd w:val="0"/>
      <w:textAlignment w:val="baseline"/>
    </w:pPr>
    <w:rPr>
      <w:rFonts w:ascii="Times New Roman" w:eastAsia="仿宋_GB2312" w:hAnsi="Times New Roman"/>
      <w:kern w:val="28"/>
      <w:sz w:val="24"/>
      <w:szCs w:val="20"/>
    </w:rPr>
  </w:style>
  <w:style w:type="character" w:customStyle="1" w:styleId="Char">
    <w:name w:val="正文文本缩进 Char"/>
    <w:basedOn w:val="a0"/>
    <w:link w:val="a3"/>
    <w:rsid w:val="00E90D65"/>
    <w:rPr>
      <w:rFonts w:ascii="宋体" w:eastAsia="宋体" w:hAnsi="宋体" w:cs="Times New Roman"/>
      <w:sz w:val="24"/>
      <w:szCs w:val="24"/>
    </w:rPr>
  </w:style>
  <w:style w:type="character" w:customStyle="1" w:styleId="1Char">
    <w:name w:val="标题 1 Char"/>
    <w:basedOn w:val="a0"/>
    <w:link w:val="1"/>
    <w:rsid w:val="00E90D65"/>
    <w:rPr>
      <w:rFonts w:ascii="Times New Roman" w:eastAsia="宋体" w:hAnsi="Times New Roman" w:cs="Times New Roman"/>
      <w:b/>
      <w:bCs/>
      <w:kern w:val="44"/>
      <w:sz w:val="44"/>
      <w:szCs w:val="44"/>
    </w:rPr>
  </w:style>
  <w:style w:type="character" w:customStyle="1" w:styleId="2Char">
    <w:name w:val="标题 2 Char"/>
    <w:basedOn w:val="a0"/>
    <w:link w:val="2"/>
    <w:rsid w:val="00E90D65"/>
    <w:rPr>
      <w:rFonts w:ascii="Arial" w:eastAsia="黑体" w:hAnsi="Arial" w:cs="Times New Roman"/>
      <w:b/>
      <w:bCs/>
      <w:sz w:val="32"/>
      <w:szCs w:val="32"/>
    </w:rPr>
  </w:style>
  <w:style w:type="paragraph" w:styleId="a9">
    <w:name w:val="Body Text"/>
    <w:basedOn w:val="a"/>
    <w:link w:val="Char4"/>
    <w:uiPriority w:val="99"/>
    <w:semiHidden/>
    <w:unhideWhenUsed/>
    <w:rsid w:val="004E48D3"/>
    <w:pPr>
      <w:spacing w:after="120"/>
    </w:pPr>
  </w:style>
  <w:style w:type="character" w:customStyle="1" w:styleId="Char4">
    <w:name w:val="正文文本 Char"/>
    <w:basedOn w:val="a0"/>
    <w:link w:val="a9"/>
    <w:uiPriority w:val="99"/>
    <w:semiHidden/>
    <w:rsid w:val="004E48D3"/>
    <w:rPr>
      <w:rFonts w:ascii="Calibri" w:eastAsia="宋体" w:hAnsi="Calibri" w:cs="Times New Roman"/>
      <w:kern w:val="2"/>
      <w:sz w:val="21"/>
      <w:szCs w:val="24"/>
    </w:rPr>
  </w:style>
  <w:style w:type="paragraph" w:styleId="aa">
    <w:name w:val="Normal Indent"/>
    <w:basedOn w:val="a"/>
    <w:link w:val="Char5"/>
    <w:rsid w:val="004E48D3"/>
    <w:pPr>
      <w:ind w:firstLine="420"/>
    </w:pPr>
    <w:rPr>
      <w:rFonts w:ascii="宋体" w:hAnsi="宋体"/>
      <w:szCs w:val="20"/>
    </w:rPr>
  </w:style>
  <w:style w:type="character" w:customStyle="1" w:styleId="Char5">
    <w:name w:val="正文缩进 Char"/>
    <w:link w:val="aa"/>
    <w:locked/>
    <w:rsid w:val="004E48D3"/>
    <w:rPr>
      <w:rFonts w:ascii="宋体" w:eastAsia="宋体" w:hAnsi="宋体" w:cs="Times New Roman"/>
      <w:kern w:val="2"/>
      <w:sz w:val="21"/>
    </w:rPr>
  </w:style>
  <w:style w:type="paragraph" w:customStyle="1" w:styleId="3">
    <w:name w:val="标3"/>
    <w:basedOn w:val="a"/>
    <w:qFormat/>
    <w:rsid w:val="004E48D3"/>
    <w:pPr>
      <w:tabs>
        <w:tab w:val="left" w:pos="1740"/>
      </w:tabs>
      <w:adjustRightInd w:val="0"/>
      <w:snapToGrid w:val="0"/>
      <w:spacing w:before="50"/>
      <w:ind w:left="1740" w:hanging="420"/>
      <w:outlineLvl w:val="2"/>
    </w:pPr>
    <w:rPr>
      <w:rFonts w:ascii="Arial Narrow" w:eastAsia="仿宋_GB2312" w:hAnsi="Arial Narrow"/>
      <w:sz w:val="28"/>
    </w:rPr>
  </w:style>
  <w:style w:type="paragraph" w:customStyle="1" w:styleId="20">
    <w:name w:val="样式2"/>
    <w:basedOn w:val="a9"/>
    <w:qFormat/>
    <w:rsid w:val="004E48D3"/>
    <w:pPr>
      <w:spacing w:after="0" w:line="500" w:lineRule="exact"/>
      <w:jc w:val="center"/>
    </w:pPr>
    <w:rPr>
      <w:rFonts w:ascii="宋体" w:hAnsi="宋体"/>
      <w:b/>
      <w:kern w:val="44"/>
      <w:sz w:val="32"/>
      <w:szCs w:val="32"/>
      <w:lang w:val="en-GB"/>
    </w:rPr>
  </w:style>
  <w:style w:type="paragraph" w:customStyle="1" w:styleId="30">
    <w:name w:val="样式3"/>
    <w:basedOn w:val="a4"/>
    <w:qFormat/>
    <w:rsid w:val="004E48D3"/>
    <w:pPr>
      <w:spacing w:line="0" w:lineRule="atLeast"/>
      <w:outlineLvl w:val="0"/>
    </w:pPr>
    <w:rPr>
      <w:sz w:val="28"/>
    </w:rPr>
  </w:style>
  <w:style w:type="paragraph" w:customStyle="1" w:styleId="null3">
    <w:name w:val="null3"/>
    <w:qFormat/>
    <w:rsid w:val="004E48D3"/>
    <w:rPr>
      <w:rFonts w:ascii="Calibri" w:eastAsia="宋体" w:hAnsi="Calibri" w:cs="Times New Roman" w:hint="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24</Pages>
  <Words>1683</Words>
  <Characters>9598</Characters>
  <Application>Microsoft Office Word</Application>
  <DocSecurity>0</DocSecurity>
  <Lines>79</Lines>
  <Paragraphs>22</Paragraphs>
  <ScaleCrop>false</ScaleCrop>
  <Company>Micorosoft</Company>
  <LinksUpToDate>false</LinksUpToDate>
  <CharactersWithSpaces>11259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4</cp:revision>
  <dcterms:created xsi:type="dcterms:W3CDTF">2023-08-02T04:41:00Z</dcterms:created>
  <dcterms:modified xsi:type="dcterms:W3CDTF">2023-08-03T01:27:00Z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38EB84F2DC62455F97CAB9849906EA08_12</vt:lpwstr>
  </property>
</Properties>
</file>